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14" w:rsidRPr="00553CB3" w:rsidRDefault="00714998" w:rsidP="008F3414">
      <w:pPr>
        <w:pStyle w:val="21"/>
        <w:ind w:firstLine="567"/>
        <w:jc w:val="center"/>
        <w:rPr>
          <w:sz w:val="28"/>
          <w:szCs w:val="28"/>
        </w:rPr>
      </w:pPr>
      <w:r>
        <w:rPr>
          <w:noProof/>
          <w:sz w:val="28"/>
          <w:szCs w:val="28"/>
          <w:lang w:eastAsia="ru-RU"/>
        </w:rPr>
        <w:drawing>
          <wp:inline distT="0" distB="0" distL="0" distR="0">
            <wp:extent cx="434975" cy="730250"/>
            <wp:effectExtent l="19050" t="0" r="3175" b="0"/>
            <wp:docPr id="1" name="Рисунок 1" descr="Изменение размера 01 Нестер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01 Нестер цвет"/>
                    <pic:cNvPicPr>
                      <a:picLocks noChangeAspect="1" noChangeArrowheads="1"/>
                    </pic:cNvPicPr>
                  </pic:nvPicPr>
                  <pic:blipFill>
                    <a:blip r:embed="rId8"/>
                    <a:srcRect/>
                    <a:stretch>
                      <a:fillRect/>
                    </a:stretch>
                  </pic:blipFill>
                  <pic:spPr bwMode="auto">
                    <a:xfrm>
                      <a:off x="0" y="0"/>
                      <a:ext cx="434975" cy="730250"/>
                    </a:xfrm>
                    <a:prstGeom prst="rect">
                      <a:avLst/>
                    </a:prstGeom>
                    <a:noFill/>
                    <a:ln w="9525">
                      <a:noFill/>
                      <a:miter lim="800000"/>
                      <a:headEnd/>
                      <a:tailEnd/>
                    </a:ln>
                  </pic:spPr>
                </pic:pic>
              </a:graphicData>
            </a:graphic>
          </wp:inline>
        </w:drawing>
      </w:r>
    </w:p>
    <w:p w:rsidR="008F3414" w:rsidRPr="00E72D65" w:rsidRDefault="008F3414" w:rsidP="008F3414">
      <w:pPr>
        <w:ind w:firstLine="567"/>
        <w:jc w:val="center"/>
        <w:rPr>
          <w:sz w:val="28"/>
          <w:szCs w:val="28"/>
        </w:rPr>
      </w:pPr>
      <w:r w:rsidRPr="00E72D65">
        <w:rPr>
          <w:sz w:val="28"/>
          <w:szCs w:val="28"/>
        </w:rPr>
        <w:t>Администрация</w:t>
      </w:r>
    </w:p>
    <w:p w:rsidR="008F3414" w:rsidRPr="00E72D65" w:rsidRDefault="008F3414" w:rsidP="008F3414">
      <w:pPr>
        <w:ind w:firstLine="567"/>
        <w:jc w:val="center"/>
        <w:rPr>
          <w:sz w:val="28"/>
          <w:szCs w:val="28"/>
        </w:rPr>
      </w:pPr>
      <w:r w:rsidRPr="00E72D65">
        <w:rPr>
          <w:sz w:val="28"/>
          <w:szCs w:val="28"/>
        </w:rPr>
        <w:t>муниципального образования –</w:t>
      </w:r>
    </w:p>
    <w:p w:rsidR="008F3414" w:rsidRPr="00E72D65" w:rsidRDefault="008F3414" w:rsidP="008F3414">
      <w:pPr>
        <w:ind w:firstLine="567"/>
        <w:jc w:val="center"/>
        <w:rPr>
          <w:sz w:val="28"/>
          <w:szCs w:val="28"/>
        </w:rPr>
      </w:pPr>
      <w:r w:rsidRPr="00E72D65">
        <w:rPr>
          <w:sz w:val="28"/>
          <w:szCs w:val="28"/>
        </w:rPr>
        <w:t>Нестеровское сельское поселение</w:t>
      </w:r>
    </w:p>
    <w:p w:rsidR="008F3414" w:rsidRPr="00E72D65" w:rsidRDefault="008F3414" w:rsidP="008F3414">
      <w:pPr>
        <w:ind w:firstLine="567"/>
        <w:jc w:val="center"/>
        <w:rPr>
          <w:sz w:val="28"/>
          <w:szCs w:val="28"/>
        </w:rPr>
      </w:pPr>
      <w:r w:rsidRPr="00E72D65">
        <w:rPr>
          <w:sz w:val="28"/>
          <w:szCs w:val="28"/>
        </w:rPr>
        <w:t>Пителинского муниципального района</w:t>
      </w:r>
    </w:p>
    <w:p w:rsidR="008F3414" w:rsidRPr="00E72D65" w:rsidRDefault="008F3414" w:rsidP="008F3414">
      <w:pPr>
        <w:ind w:firstLine="567"/>
        <w:jc w:val="center"/>
        <w:rPr>
          <w:sz w:val="28"/>
          <w:szCs w:val="28"/>
        </w:rPr>
      </w:pPr>
      <w:r w:rsidRPr="00E72D65">
        <w:rPr>
          <w:sz w:val="28"/>
          <w:szCs w:val="28"/>
        </w:rPr>
        <w:t>Рязанской области</w:t>
      </w:r>
    </w:p>
    <w:p w:rsidR="008F3414" w:rsidRPr="00E72D65" w:rsidRDefault="008F3414" w:rsidP="008F3414">
      <w:pPr>
        <w:ind w:firstLine="567"/>
        <w:jc w:val="center"/>
        <w:rPr>
          <w:sz w:val="28"/>
          <w:szCs w:val="28"/>
        </w:rPr>
      </w:pPr>
    </w:p>
    <w:p w:rsidR="008F3414" w:rsidRDefault="008F3414" w:rsidP="008F3414">
      <w:pPr>
        <w:ind w:firstLine="567"/>
        <w:jc w:val="center"/>
        <w:rPr>
          <w:sz w:val="28"/>
          <w:szCs w:val="28"/>
        </w:rPr>
      </w:pPr>
      <w:r w:rsidRPr="00E72D65">
        <w:rPr>
          <w:sz w:val="28"/>
          <w:szCs w:val="28"/>
        </w:rPr>
        <w:t xml:space="preserve">ПОСТАНОВЛЕНИЕ </w:t>
      </w:r>
    </w:p>
    <w:p w:rsidR="0019364C" w:rsidRPr="00E72D65" w:rsidRDefault="0019364C" w:rsidP="008F3414">
      <w:pPr>
        <w:ind w:firstLine="567"/>
        <w:jc w:val="center"/>
        <w:rPr>
          <w:b/>
          <w:sz w:val="28"/>
          <w:szCs w:val="28"/>
        </w:rPr>
      </w:pPr>
      <w:r>
        <w:rPr>
          <w:sz w:val="28"/>
          <w:szCs w:val="28"/>
        </w:rPr>
        <w:t xml:space="preserve">28.04.2020 № </w:t>
      </w:r>
      <w:r w:rsidR="00EB5555">
        <w:rPr>
          <w:sz w:val="28"/>
          <w:szCs w:val="28"/>
        </w:rPr>
        <w:t>21</w:t>
      </w:r>
    </w:p>
    <w:p w:rsidR="008F3414" w:rsidRPr="00E72D65" w:rsidRDefault="008F3414" w:rsidP="008F3414">
      <w:pPr>
        <w:ind w:firstLine="567"/>
        <w:jc w:val="center"/>
        <w:rPr>
          <w:sz w:val="28"/>
          <w:szCs w:val="28"/>
        </w:rPr>
      </w:pPr>
    </w:p>
    <w:p w:rsidR="003723E7" w:rsidRPr="00E72D65" w:rsidRDefault="003723E7" w:rsidP="00EC7E4F">
      <w:pPr>
        <w:pStyle w:val="1"/>
        <w:ind w:firstLine="567"/>
        <w:rPr>
          <w:b w:val="0"/>
          <w:color w:val="auto"/>
          <w:sz w:val="28"/>
          <w:szCs w:val="28"/>
        </w:rPr>
      </w:pPr>
      <w:r w:rsidRPr="00E72D65">
        <w:rPr>
          <w:b w:val="0"/>
          <w:color w:val="auto"/>
          <w:sz w:val="28"/>
          <w:szCs w:val="28"/>
        </w:rPr>
        <w:t xml:space="preserve">Об утверждении </w:t>
      </w:r>
      <w:r w:rsidR="008F3414" w:rsidRPr="00E72D65">
        <w:rPr>
          <w:b w:val="0"/>
          <w:color w:val="auto"/>
          <w:sz w:val="28"/>
          <w:szCs w:val="28"/>
        </w:rPr>
        <w:t>А</w:t>
      </w:r>
      <w:r w:rsidRPr="00E72D65">
        <w:rPr>
          <w:b w:val="0"/>
          <w:color w:val="auto"/>
          <w:sz w:val="28"/>
          <w:szCs w:val="28"/>
        </w:rPr>
        <w:t>дминистративного регламента предоставления муниципальной услуги "Выдача нанимателю жилого помещения по договору социального найма решения о предоставлении ему жилого помещения взамен занимаемого жилого помещения"</w:t>
      </w:r>
    </w:p>
    <w:p w:rsidR="003723E7" w:rsidRDefault="003723E7" w:rsidP="008F3414">
      <w:pPr>
        <w:ind w:firstLine="567"/>
      </w:pPr>
    </w:p>
    <w:p w:rsidR="008F3414" w:rsidRDefault="003723E7" w:rsidP="008F3414">
      <w:pPr>
        <w:ind w:firstLine="567"/>
        <w:rPr>
          <w:sz w:val="28"/>
          <w:szCs w:val="28"/>
        </w:rPr>
      </w:pPr>
      <w:r w:rsidRPr="008F3414">
        <w:rPr>
          <w:sz w:val="28"/>
          <w:szCs w:val="28"/>
        </w:rPr>
        <w:t xml:space="preserve">В соответствии с </w:t>
      </w:r>
      <w:hyperlink r:id="rId9" w:history="1">
        <w:r w:rsidRPr="008F3414">
          <w:rPr>
            <w:rStyle w:val="a4"/>
            <w:b w:val="0"/>
            <w:color w:val="auto"/>
            <w:sz w:val="28"/>
            <w:szCs w:val="28"/>
          </w:rPr>
          <w:t>Федеральным законом</w:t>
        </w:r>
      </w:hyperlink>
      <w:r w:rsidRPr="008F3414">
        <w:rPr>
          <w:sz w:val="28"/>
          <w:szCs w:val="28"/>
        </w:rPr>
        <w:t xml:space="preserve"> от 06.10.2003  </w:t>
      </w:r>
      <w:r w:rsidR="008F3414">
        <w:rPr>
          <w:sz w:val="28"/>
          <w:szCs w:val="28"/>
        </w:rPr>
        <w:t>№</w:t>
      </w:r>
      <w:r w:rsidRPr="008F3414">
        <w:rPr>
          <w:sz w:val="28"/>
          <w:szCs w:val="28"/>
        </w:rPr>
        <w:t xml:space="preserve"> 131-ФЗ "Об общих принципах организации местного самоуправления в Российской Федерации", </w:t>
      </w:r>
      <w:hyperlink r:id="rId10" w:history="1">
        <w:r w:rsidRPr="008F3414">
          <w:rPr>
            <w:rStyle w:val="a4"/>
            <w:b w:val="0"/>
            <w:color w:val="auto"/>
            <w:sz w:val="28"/>
            <w:szCs w:val="28"/>
          </w:rPr>
          <w:t>Федеральным законом</w:t>
        </w:r>
      </w:hyperlink>
      <w:r w:rsidRPr="008F3414">
        <w:rPr>
          <w:sz w:val="28"/>
          <w:szCs w:val="28"/>
        </w:rPr>
        <w:t xml:space="preserve"> от 27.07.2010 </w:t>
      </w:r>
      <w:r w:rsidR="008F3414" w:rsidRPr="00FE7909">
        <w:rPr>
          <w:sz w:val="28"/>
          <w:szCs w:val="28"/>
        </w:rPr>
        <w:t xml:space="preserve">№ 210-ФЗ </w:t>
      </w:r>
      <w:r w:rsidRPr="008F3414">
        <w:rPr>
          <w:sz w:val="28"/>
          <w:szCs w:val="28"/>
        </w:rPr>
        <w:t xml:space="preserve">"Об организации предоставления государственных и муниципальных услуг", руководствуясь Уставом муниципального образования - </w:t>
      </w:r>
      <w:r w:rsidR="008F3414">
        <w:rPr>
          <w:sz w:val="28"/>
          <w:szCs w:val="28"/>
        </w:rPr>
        <w:t>Нестеровское</w:t>
      </w:r>
      <w:r w:rsidRPr="008F3414">
        <w:rPr>
          <w:sz w:val="28"/>
          <w:szCs w:val="28"/>
        </w:rPr>
        <w:t xml:space="preserve"> сельское поселение </w:t>
      </w:r>
      <w:r w:rsidR="00732B17" w:rsidRPr="008F3414">
        <w:rPr>
          <w:sz w:val="28"/>
          <w:szCs w:val="28"/>
        </w:rPr>
        <w:t>Пителинского</w:t>
      </w:r>
      <w:r w:rsidRPr="008F3414">
        <w:rPr>
          <w:sz w:val="28"/>
          <w:szCs w:val="28"/>
        </w:rPr>
        <w:t xml:space="preserve"> муниципального района Рязанской области, </w:t>
      </w:r>
      <w:r w:rsidR="008F3414">
        <w:rPr>
          <w:sz w:val="28"/>
          <w:szCs w:val="28"/>
        </w:rPr>
        <w:t>ПОСТАНОВЛЯЕТ:</w:t>
      </w:r>
    </w:p>
    <w:p w:rsidR="008F3414" w:rsidRDefault="008F3414" w:rsidP="008F3414">
      <w:pPr>
        <w:ind w:firstLine="567"/>
        <w:rPr>
          <w:sz w:val="12"/>
          <w:szCs w:val="12"/>
        </w:rPr>
      </w:pPr>
    </w:p>
    <w:p w:rsidR="003723E7" w:rsidRDefault="008F3414" w:rsidP="008F3414">
      <w:pPr>
        <w:ind w:firstLine="567"/>
        <w:rPr>
          <w:sz w:val="28"/>
          <w:szCs w:val="28"/>
        </w:rPr>
      </w:pPr>
      <w:bookmarkStart w:id="0" w:name="sub_2"/>
      <w:r>
        <w:rPr>
          <w:sz w:val="28"/>
          <w:szCs w:val="28"/>
        </w:rPr>
        <w:t>1</w:t>
      </w:r>
      <w:r w:rsidR="003723E7" w:rsidRPr="008F3414">
        <w:rPr>
          <w:sz w:val="28"/>
          <w:szCs w:val="28"/>
        </w:rPr>
        <w:t xml:space="preserve">. Утвердить </w:t>
      </w:r>
      <w:r>
        <w:rPr>
          <w:sz w:val="28"/>
          <w:szCs w:val="28"/>
        </w:rPr>
        <w:t>прилагаемый А</w:t>
      </w:r>
      <w:r w:rsidR="003723E7" w:rsidRPr="008F3414">
        <w:rPr>
          <w:sz w:val="28"/>
          <w:szCs w:val="28"/>
        </w:rPr>
        <w:t>дминистративный регламент предоставления муниципальной услуги "Выдача нанимателю жилого помещения по договору социального найма решения о предоставлении ему жилого помещения взамен занимаемого жилого помещения".</w:t>
      </w:r>
    </w:p>
    <w:p w:rsidR="008F3414" w:rsidRPr="008F3414" w:rsidRDefault="008F3414" w:rsidP="008F3414">
      <w:pPr>
        <w:ind w:firstLine="567"/>
        <w:rPr>
          <w:sz w:val="28"/>
          <w:szCs w:val="28"/>
        </w:rPr>
      </w:pPr>
      <w:bookmarkStart w:id="1" w:name="sub_1"/>
      <w:r w:rsidRPr="00B37A74">
        <w:rPr>
          <w:sz w:val="28"/>
          <w:szCs w:val="28"/>
        </w:rPr>
        <w:t>2. Признать утратившим силу Постановление администрации муниципального образования - Нестеровское сельское поселение Пителинского муниципального района Рязанской области от</w:t>
      </w:r>
      <w:r w:rsidR="00B37A74" w:rsidRPr="00B37A74">
        <w:rPr>
          <w:sz w:val="28"/>
          <w:szCs w:val="28"/>
        </w:rPr>
        <w:t xml:space="preserve"> 01.06.2016</w:t>
      </w:r>
      <w:r w:rsidRPr="00B37A74">
        <w:rPr>
          <w:sz w:val="28"/>
          <w:szCs w:val="28"/>
        </w:rPr>
        <w:t xml:space="preserve">  №  </w:t>
      </w:r>
      <w:r w:rsidR="00B37A74" w:rsidRPr="00B37A74">
        <w:rPr>
          <w:sz w:val="28"/>
          <w:szCs w:val="28"/>
        </w:rPr>
        <w:t xml:space="preserve">43 </w:t>
      </w:r>
      <w:r w:rsidRPr="00B37A74">
        <w:rPr>
          <w:sz w:val="28"/>
          <w:szCs w:val="28"/>
        </w:rPr>
        <w:t>"Предоставление нанимателю жилого помещения меньшего размера взамен занимаемого жилого помещения по договору социального найма" (в редакции от</w:t>
      </w:r>
      <w:r w:rsidR="00B37A74" w:rsidRPr="00B37A74">
        <w:rPr>
          <w:sz w:val="28"/>
          <w:szCs w:val="28"/>
        </w:rPr>
        <w:t xml:space="preserve"> 03.03.2017 № 33, от 01.02.2018 № 17, от 16.10.2018 № 84</w:t>
      </w:r>
      <w:r w:rsidRPr="00B37A74">
        <w:rPr>
          <w:sz w:val="28"/>
          <w:szCs w:val="28"/>
        </w:rPr>
        <w:t>).</w:t>
      </w:r>
    </w:p>
    <w:p w:rsidR="008F3414" w:rsidRDefault="003723E7" w:rsidP="008F3414">
      <w:pPr>
        <w:pStyle w:val="s1"/>
        <w:shd w:val="clear" w:color="auto" w:fill="FFFFFF"/>
        <w:spacing w:before="0" w:beforeAutospacing="0" w:after="0" w:afterAutospacing="0"/>
        <w:ind w:firstLine="567"/>
        <w:jc w:val="both"/>
        <w:rPr>
          <w:sz w:val="28"/>
          <w:szCs w:val="28"/>
        </w:rPr>
      </w:pPr>
      <w:bookmarkStart w:id="2" w:name="sub_3"/>
      <w:bookmarkEnd w:id="0"/>
      <w:bookmarkEnd w:id="1"/>
      <w:r w:rsidRPr="008F3414">
        <w:rPr>
          <w:sz w:val="28"/>
          <w:szCs w:val="28"/>
        </w:rPr>
        <w:t xml:space="preserve">3. </w:t>
      </w:r>
      <w:bookmarkEnd w:id="2"/>
      <w:r w:rsidR="00027C2B" w:rsidRPr="008F3414">
        <w:rPr>
          <w:sz w:val="28"/>
          <w:szCs w:val="28"/>
        </w:rPr>
        <w:fldChar w:fldCharType="begin"/>
      </w:r>
      <w:r w:rsidR="008F3414" w:rsidRPr="008F3414">
        <w:rPr>
          <w:sz w:val="28"/>
          <w:szCs w:val="28"/>
        </w:rPr>
        <w:instrText xml:space="preserve"> HYPERLINK "http://mobileonline.garant.ru/" \l "/document/46189189/entry/0" </w:instrText>
      </w:r>
      <w:r w:rsidR="00027C2B" w:rsidRPr="008F3414">
        <w:rPr>
          <w:sz w:val="28"/>
          <w:szCs w:val="28"/>
        </w:rPr>
        <w:fldChar w:fldCharType="separate"/>
      </w:r>
      <w:r w:rsidR="008F3414" w:rsidRPr="008F3414">
        <w:rPr>
          <w:rStyle w:val="af1"/>
          <w:color w:val="auto"/>
          <w:sz w:val="28"/>
          <w:szCs w:val="28"/>
          <w:u w:val="none"/>
        </w:rPr>
        <w:t>Опубликовать</w:t>
      </w:r>
      <w:r w:rsidR="00027C2B" w:rsidRPr="008F3414">
        <w:rPr>
          <w:sz w:val="28"/>
          <w:szCs w:val="28"/>
        </w:rPr>
        <w:fldChar w:fldCharType="end"/>
      </w:r>
      <w:r w:rsidR="008F3414" w:rsidRPr="0014344B">
        <w:rPr>
          <w:rStyle w:val="apple-converted-space"/>
          <w:sz w:val="28"/>
          <w:szCs w:val="28"/>
        </w:rPr>
        <w:t> </w:t>
      </w:r>
      <w:r w:rsidR="008F3414" w:rsidRPr="0014344B">
        <w:rPr>
          <w:sz w:val="28"/>
          <w:szCs w:val="28"/>
        </w:rPr>
        <w:t xml:space="preserve">настоящее </w:t>
      </w:r>
      <w:r w:rsidR="008F3414">
        <w:rPr>
          <w:sz w:val="28"/>
          <w:szCs w:val="28"/>
        </w:rPr>
        <w:t>П</w:t>
      </w:r>
      <w:r w:rsidR="008F3414" w:rsidRPr="0014344B">
        <w:rPr>
          <w:sz w:val="28"/>
          <w:szCs w:val="28"/>
        </w:rPr>
        <w:t xml:space="preserve">остановление в Информационном </w:t>
      </w:r>
      <w:r w:rsidR="008F3414">
        <w:rPr>
          <w:sz w:val="28"/>
          <w:szCs w:val="28"/>
        </w:rPr>
        <w:t>бюллетене и на официальном сайте администрации Нестеровского сельского поселения в сети «Интернет».</w:t>
      </w:r>
      <w:r w:rsidR="008F3414" w:rsidRPr="0014344B">
        <w:rPr>
          <w:sz w:val="28"/>
          <w:szCs w:val="28"/>
        </w:rPr>
        <w:t xml:space="preserve"> </w:t>
      </w:r>
    </w:p>
    <w:p w:rsidR="008F3414" w:rsidRPr="002F37E6" w:rsidRDefault="008F3414" w:rsidP="008F3414">
      <w:pPr>
        <w:pStyle w:val="s1"/>
        <w:shd w:val="clear" w:color="auto" w:fill="FFFFFF"/>
        <w:spacing w:before="0" w:beforeAutospacing="0" w:after="0" w:afterAutospacing="0"/>
        <w:ind w:firstLine="567"/>
        <w:jc w:val="both"/>
        <w:rPr>
          <w:sz w:val="28"/>
          <w:szCs w:val="28"/>
        </w:rPr>
      </w:pPr>
      <w:r w:rsidRPr="0014344B">
        <w:rPr>
          <w:sz w:val="28"/>
          <w:szCs w:val="28"/>
        </w:rPr>
        <w:t xml:space="preserve">4. Настоящее </w:t>
      </w:r>
      <w:r>
        <w:rPr>
          <w:sz w:val="28"/>
          <w:szCs w:val="28"/>
        </w:rPr>
        <w:t>П</w:t>
      </w:r>
      <w:r w:rsidRPr="0014344B">
        <w:rPr>
          <w:sz w:val="28"/>
          <w:szCs w:val="28"/>
        </w:rPr>
        <w:t>остановление вступает в силу со дня его</w:t>
      </w:r>
      <w:r w:rsidRPr="008F3414">
        <w:t> </w:t>
      </w:r>
      <w:hyperlink r:id="rId11" w:anchor="/document/46189189/entry/0" w:history="1">
        <w:r w:rsidRPr="002F37E6">
          <w:rPr>
            <w:sz w:val="28"/>
            <w:szCs w:val="28"/>
          </w:rPr>
          <w:t>официального опубликования</w:t>
        </w:r>
      </w:hyperlink>
      <w:r w:rsidRPr="002F37E6">
        <w:rPr>
          <w:sz w:val="28"/>
          <w:szCs w:val="28"/>
        </w:rPr>
        <w:t>.</w:t>
      </w:r>
    </w:p>
    <w:p w:rsidR="008F3414" w:rsidRDefault="008F3414" w:rsidP="008F3414">
      <w:pPr>
        <w:ind w:firstLine="567"/>
        <w:rPr>
          <w:sz w:val="28"/>
          <w:szCs w:val="28"/>
        </w:rPr>
      </w:pPr>
      <w:r>
        <w:rPr>
          <w:sz w:val="28"/>
          <w:szCs w:val="28"/>
        </w:rPr>
        <w:t>5.Контроль за исполнением настоящего Постановления оставляю за собой.</w:t>
      </w:r>
    </w:p>
    <w:p w:rsidR="008F3414" w:rsidRDefault="008F3414" w:rsidP="008F3414">
      <w:pPr>
        <w:ind w:firstLine="567"/>
        <w:rPr>
          <w:sz w:val="28"/>
          <w:szCs w:val="28"/>
        </w:rPr>
      </w:pPr>
    </w:p>
    <w:p w:rsidR="008F3414" w:rsidRDefault="008F3414" w:rsidP="008F3414">
      <w:pPr>
        <w:ind w:firstLine="567"/>
        <w:rPr>
          <w:sz w:val="28"/>
          <w:szCs w:val="28"/>
        </w:rPr>
      </w:pPr>
    </w:p>
    <w:p w:rsidR="008F3414" w:rsidRDefault="008F3414" w:rsidP="008F3414">
      <w:pPr>
        <w:ind w:firstLine="567"/>
        <w:rPr>
          <w:sz w:val="28"/>
          <w:szCs w:val="28"/>
        </w:rPr>
      </w:pPr>
    </w:p>
    <w:p w:rsidR="008F3414" w:rsidRDefault="008F3414" w:rsidP="008F3414">
      <w:pPr>
        <w:ind w:firstLine="567"/>
        <w:rPr>
          <w:sz w:val="28"/>
          <w:szCs w:val="28"/>
        </w:rPr>
      </w:pPr>
    </w:p>
    <w:p w:rsidR="008F3414" w:rsidRDefault="008F3414" w:rsidP="008F3414">
      <w:pPr>
        <w:tabs>
          <w:tab w:val="left" w:pos="2210"/>
        </w:tabs>
        <w:spacing w:line="360" w:lineRule="auto"/>
        <w:ind w:firstLine="0"/>
        <w:rPr>
          <w:sz w:val="28"/>
          <w:szCs w:val="28"/>
        </w:rPr>
      </w:pPr>
      <w:r>
        <w:rPr>
          <w:sz w:val="28"/>
          <w:szCs w:val="28"/>
        </w:rPr>
        <w:t>Глава  администрации</w:t>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r>
        <w:rPr>
          <w:sz w:val="28"/>
          <w:szCs w:val="28"/>
        </w:rPr>
        <w:tab/>
        <w:t xml:space="preserve">     Е.А.Родин </w:t>
      </w:r>
    </w:p>
    <w:p w:rsidR="003723E7" w:rsidRPr="00732B17" w:rsidRDefault="003723E7" w:rsidP="008F3414">
      <w:pPr>
        <w:ind w:firstLine="567"/>
      </w:pPr>
    </w:p>
    <w:p w:rsidR="008F3414" w:rsidRPr="00F121F2" w:rsidRDefault="008F3414" w:rsidP="008F3414">
      <w:pPr>
        <w:jc w:val="right"/>
      </w:pPr>
      <w:r w:rsidRPr="00F121F2">
        <w:t>Утвержден</w:t>
      </w:r>
    </w:p>
    <w:p w:rsidR="008F3414" w:rsidRPr="00F121F2" w:rsidRDefault="008F3414" w:rsidP="008F3414">
      <w:pPr>
        <w:jc w:val="right"/>
      </w:pPr>
      <w:r w:rsidRPr="00F121F2">
        <w:t xml:space="preserve">Постановлением </w:t>
      </w:r>
      <w:r>
        <w:t xml:space="preserve"> </w:t>
      </w:r>
      <w:r w:rsidRPr="00F121F2">
        <w:t xml:space="preserve">Администрации </w:t>
      </w:r>
      <w:r>
        <w:t xml:space="preserve">мо - </w:t>
      </w:r>
    </w:p>
    <w:p w:rsidR="008F3414" w:rsidRDefault="008F3414" w:rsidP="008F3414">
      <w:pPr>
        <w:ind w:firstLine="709"/>
        <w:jc w:val="right"/>
      </w:pPr>
      <w:r w:rsidRPr="00F121F2">
        <w:t xml:space="preserve"> </w:t>
      </w:r>
      <w:r>
        <w:t>Нестеровское сельское</w:t>
      </w:r>
      <w:r w:rsidRPr="00F121F2">
        <w:t xml:space="preserve"> поселение </w:t>
      </w:r>
    </w:p>
    <w:p w:rsidR="008F3414" w:rsidRDefault="008F3414" w:rsidP="008F3414">
      <w:pPr>
        <w:ind w:firstLine="709"/>
        <w:jc w:val="right"/>
      </w:pPr>
      <w:r>
        <w:t>Пителинского</w:t>
      </w:r>
      <w:r w:rsidRPr="00F121F2">
        <w:t xml:space="preserve"> муниципального района </w:t>
      </w:r>
    </w:p>
    <w:p w:rsidR="008F3414" w:rsidRDefault="008F3414" w:rsidP="008F3414">
      <w:pPr>
        <w:ind w:firstLine="709"/>
        <w:jc w:val="right"/>
      </w:pPr>
      <w:r>
        <w:t xml:space="preserve">Рязанской </w:t>
      </w:r>
      <w:r w:rsidRPr="00F121F2">
        <w:t xml:space="preserve">области </w:t>
      </w:r>
    </w:p>
    <w:p w:rsidR="008F3414" w:rsidRDefault="008F3414" w:rsidP="008F3414">
      <w:pPr>
        <w:jc w:val="right"/>
      </w:pPr>
      <w:r w:rsidRPr="00F121F2">
        <w:t xml:space="preserve">        </w:t>
      </w:r>
      <w:r w:rsidR="00B37A74">
        <w:t>о</w:t>
      </w:r>
      <w:r>
        <w:t>т</w:t>
      </w:r>
      <w:r w:rsidR="00B37A74">
        <w:t xml:space="preserve"> </w:t>
      </w:r>
      <w:r w:rsidR="00EB5555">
        <w:t>28.04.2020</w:t>
      </w:r>
      <w:r>
        <w:t xml:space="preserve"> </w:t>
      </w:r>
      <w:r w:rsidRPr="00F121F2">
        <w:t>№</w:t>
      </w:r>
      <w:r>
        <w:t xml:space="preserve"> </w:t>
      </w:r>
      <w:r w:rsidR="00EB5555">
        <w:t>21</w:t>
      </w:r>
    </w:p>
    <w:p w:rsidR="003723E7" w:rsidRPr="00732B17" w:rsidRDefault="003723E7" w:rsidP="008F3414">
      <w:pPr>
        <w:ind w:firstLine="567"/>
      </w:pPr>
    </w:p>
    <w:p w:rsidR="003723E7" w:rsidRDefault="003723E7" w:rsidP="008F3414">
      <w:pPr>
        <w:pStyle w:val="1"/>
        <w:ind w:firstLine="567"/>
      </w:pPr>
      <w:r w:rsidRPr="00732B17">
        <w:rPr>
          <w:color w:val="auto"/>
        </w:rPr>
        <w:t>Административный регламент</w:t>
      </w:r>
      <w:r w:rsidRPr="00732B17">
        <w:rPr>
          <w:color w:val="auto"/>
        </w:rPr>
        <w:br/>
      </w:r>
      <w:r>
        <w:t>предоставления муниципальной услуги "Выдача нанимателю жилого помещения по договору социального найма решения о предоставлении ему жилого помещения взамен занимаемого жилого помещения"</w:t>
      </w:r>
    </w:p>
    <w:p w:rsidR="003723E7" w:rsidRDefault="003723E7" w:rsidP="008F3414">
      <w:pPr>
        <w:ind w:firstLine="567"/>
      </w:pPr>
    </w:p>
    <w:p w:rsidR="003723E7" w:rsidRDefault="003723E7" w:rsidP="008F3414">
      <w:pPr>
        <w:pStyle w:val="1"/>
        <w:ind w:firstLine="567"/>
      </w:pPr>
      <w:bookmarkStart w:id="3" w:name="sub_11"/>
      <w:r>
        <w:t>1. Общие положения</w:t>
      </w:r>
    </w:p>
    <w:bookmarkEnd w:id="3"/>
    <w:p w:rsidR="003723E7" w:rsidRDefault="003723E7" w:rsidP="008F3414">
      <w:pPr>
        <w:ind w:firstLine="567"/>
      </w:pPr>
    </w:p>
    <w:p w:rsidR="003723E7" w:rsidRPr="00E72D65" w:rsidRDefault="003723E7" w:rsidP="008F3414">
      <w:pPr>
        <w:ind w:firstLine="567"/>
      </w:pPr>
      <w:bookmarkStart w:id="4" w:name="sub_8"/>
      <w:r>
        <w:t xml:space="preserve">1.1. Предметом регулирования административного регламента предоставления </w:t>
      </w:r>
      <w:r w:rsidRPr="00E72D65">
        <w:t xml:space="preserve">муниципальной услуги "Выдача нанимателю жилого помещения по договору социального найма решения о предоставлении ему жилого помещения взамен занимаемого жилого помещения" являются отношения, возникающие между физическими лицами и </w:t>
      </w:r>
      <w:r w:rsidR="008F3414" w:rsidRPr="00E72D65">
        <w:t>а</w:t>
      </w:r>
      <w:r w:rsidRPr="00E72D65">
        <w:t xml:space="preserve">дминистрацией </w:t>
      </w:r>
      <w:r w:rsidR="008F3414" w:rsidRPr="00E72D65">
        <w:t>Нестеровского</w:t>
      </w:r>
      <w:r w:rsidR="00732B17" w:rsidRPr="00E72D65">
        <w:t xml:space="preserve"> сельского поселения</w:t>
      </w:r>
      <w:r w:rsidRPr="00E72D65">
        <w:t xml:space="preserve"> (органом, предоставляющим муниципальную услугу), связанные с предоставлением муниципальной услуги "Выдача нанимателю жилого помещения по договору социального найма решения о предоставлении ему жилого помещения взамен занимаемого жилого помещения".</w:t>
      </w:r>
    </w:p>
    <w:p w:rsidR="003723E7" w:rsidRDefault="003723E7" w:rsidP="008F3414">
      <w:pPr>
        <w:ind w:firstLine="567"/>
      </w:pPr>
      <w:bookmarkStart w:id="5" w:name="sub_5"/>
      <w:bookmarkEnd w:id="4"/>
      <w:r>
        <w:t>1.1.1. Административный регламент предоставления муниципальной услуги "Выдача нанимателю жилого помещения по договору социального найма решения о предоставлении ему жилого помещения взамен занимаемого жилого помещения" (далее - Административный регламент) разработан в целях повышения качества предоставления и доступности муниципальной услуги "Выдача нанимателю жилого помещения по договору социального найма решения о предоставлении ему жилого помещения взамен занимаемого жилого помещения" (далее - муниципальная услуга), создания комфортных условий для получения результатов предоставления муниципальной услуги.</w:t>
      </w:r>
    </w:p>
    <w:p w:rsidR="003723E7" w:rsidRDefault="003723E7" w:rsidP="008F3414">
      <w:pPr>
        <w:ind w:firstLine="567"/>
      </w:pPr>
      <w:bookmarkStart w:id="6" w:name="sub_6"/>
      <w:bookmarkEnd w:id="5"/>
      <w:r>
        <w:t xml:space="preserve">1.1.2. Административный регламент определяет </w:t>
      </w:r>
      <w:r w:rsidR="00E853F9">
        <w:t xml:space="preserve">состав, </w:t>
      </w:r>
      <w:r>
        <w:t xml:space="preserve">сроки и последовательность </w:t>
      </w:r>
      <w:r w:rsidR="00E853F9">
        <w:t xml:space="preserve">выполнения </w:t>
      </w:r>
      <w:r>
        <w:t>административных процедур</w:t>
      </w:r>
      <w:r w:rsidR="00E853F9">
        <w:t>, требования к порядку их выполнения, в том числе особенности выполнения административных процедур в электронной форме</w:t>
      </w:r>
      <w:r>
        <w:t xml:space="preserve"> при предоставлении муниципальной услуги.</w:t>
      </w:r>
    </w:p>
    <w:p w:rsidR="003723E7" w:rsidRDefault="003723E7" w:rsidP="008F3414">
      <w:pPr>
        <w:ind w:firstLine="567"/>
      </w:pPr>
      <w:bookmarkStart w:id="7" w:name="sub_7"/>
      <w:bookmarkEnd w:id="6"/>
      <w: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3723E7" w:rsidRDefault="003723E7" w:rsidP="008F3414">
      <w:pPr>
        <w:ind w:firstLine="567"/>
      </w:pPr>
      <w:bookmarkStart w:id="8" w:name="sub_9"/>
      <w:bookmarkEnd w:id="7"/>
      <w:r>
        <w:t>1.2. Заявителями, в отношении которых предоставляется муниципальная услуга, являются физические лица, являющиеся нанимателями жилых помещений, предоставленных по договорам социального найма (далее - заявитель:</w:t>
      </w:r>
    </w:p>
    <w:bookmarkEnd w:id="8"/>
    <w:p w:rsidR="003723E7" w:rsidRDefault="003723E7" w:rsidP="008F3414">
      <w:pPr>
        <w:ind w:firstLine="567"/>
      </w:pPr>
      <w:r>
        <w:t>- занимающие жилое помещение, общая площадь которого на одного члена семьи превышает норму предоставления;</w:t>
      </w:r>
    </w:p>
    <w:p w:rsidR="003723E7" w:rsidRPr="00AA099B" w:rsidRDefault="003723E7" w:rsidP="008F3414">
      <w:pPr>
        <w:ind w:firstLine="567"/>
        <w:rPr>
          <w:color w:val="000000" w:themeColor="text1"/>
        </w:rPr>
      </w:pPr>
      <w:r>
        <w:t xml:space="preserve">- при наличии у нанимателя жилого помещения либо членов семьи нанимателя, проживающих в жилом помещении совместно с ним, инвалидности в связи с заболеваниями опорно-двигательного аппарата, сердечно-сосудистой системы, органов дыхания при условии наличия у них заключения </w:t>
      </w:r>
      <w:r w:rsidR="00D34238" w:rsidRPr="00AA099B">
        <w:rPr>
          <w:color w:val="000000" w:themeColor="text1"/>
        </w:rPr>
        <w:t>медицинской организации</w:t>
      </w:r>
      <w:r w:rsidRPr="00AA099B">
        <w:rPr>
          <w:color w:val="000000" w:themeColor="text1"/>
        </w:rPr>
        <w:t xml:space="preserve"> о необходимости проживания на нижних этажах либо в многоквартирных домах, оборудованных лифтами;</w:t>
      </w:r>
    </w:p>
    <w:p w:rsidR="003723E7" w:rsidRPr="00AA099B" w:rsidRDefault="003723E7" w:rsidP="008F3414">
      <w:pPr>
        <w:ind w:firstLine="567"/>
        <w:rPr>
          <w:color w:val="000000" w:themeColor="text1"/>
        </w:rPr>
      </w:pPr>
      <w:r w:rsidRPr="00AA099B">
        <w:rPr>
          <w:color w:val="000000" w:themeColor="text1"/>
        </w:rPr>
        <w:t xml:space="preserve">- при наличии у нанимателя жилого помещения либо у проживающих совместно с ним членов семьи детей-инвалидов с заболеваниями опорно-двигательного аппарата, сердечно-сосудистой системы, органов дыхания, проживающих в жилом помещении совместно с нанимателем, при условии наличия у детей-инвалидов заключения </w:t>
      </w:r>
      <w:r w:rsidR="00D34238" w:rsidRPr="00AA099B">
        <w:rPr>
          <w:color w:val="000000" w:themeColor="text1"/>
        </w:rPr>
        <w:t>медицинской организации</w:t>
      </w:r>
      <w:r w:rsidRPr="00AA099B">
        <w:rPr>
          <w:color w:val="000000" w:themeColor="text1"/>
        </w:rPr>
        <w:t xml:space="preserve"> о </w:t>
      </w:r>
      <w:r w:rsidRPr="00AA099B">
        <w:rPr>
          <w:color w:val="000000" w:themeColor="text1"/>
        </w:rPr>
        <w:lastRenderedPageBreak/>
        <w:t>необходимости проживания на нижних этажах либо в многоквартирных домах, оборудованных лифтами;</w:t>
      </w:r>
    </w:p>
    <w:p w:rsidR="003723E7" w:rsidRPr="00AA099B" w:rsidRDefault="003723E7" w:rsidP="008F3414">
      <w:pPr>
        <w:ind w:firstLine="567"/>
        <w:rPr>
          <w:color w:val="000000" w:themeColor="text1"/>
        </w:rPr>
      </w:pPr>
      <w:r w:rsidRPr="00AA099B">
        <w:rPr>
          <w:color w:val="000000" w:themeColor="text1"/>
        </w:rPr>
        <w:t xml:space="preserve">- при наличии у нанимателя жилого помещения тяжелых форм хронических заболеваний, при которых невозможно совместное проживание граждан в одной квартире, указанных в перечне заболеваний, утвержденном уполномоченным Правительством Российской Федерации органом исполнительной власти, при условии наличия заключения </w:t>
      </w:r>
      <w:r w:rsidR="00D34238" w:rsidRPr="00AA099B">
        <w:rPr>
          <w:color w:val="000000" w:themeColor="text1"/>
        </w:rPr>
        <w:t>медицинской организации</w:t>
      </w:r>
      <w:r w:rsidRPr="00AA099B">
        <w:rPr>
          <w:color w:val="000000" w:themeColor="text1"/>
        </w:rPr>
        <w:t xml:space="preserve"> о необходимости проживания в непосредственной близости от лиц, осуществляющих за ним уход.</w:t>
      </w:r>
    </w:p>
    <w:p w:rsidR="003723E7" w:rsidRDefault="003723E7" w:rsidP="008F3414">
      <w:pPr>
        <w:ind w:firstLine="567"/>
      </w:pPr>
      <w:r>
        <w:t>Представитель заявителя - физическое лицо, действующее от имени заявителя на основании доверенности, оформленной в порядке, установленном законодательством Российской Федерации.</w:t>
      </w:r>
    </w:p>
    <w:p w:rsidR="003723E7" w:rsidRDefault="003723E7" w:rsidP="008F3414">
      <w:pPr>
        <w:ind w:firstLine="567"/>
      </w:pPr>
      <w:bookmarkStart w:id="9" w:name="sub_10"/>
      <w:r>
        <w:t xml:space="preserve">1.3. Требования к порядку информирования о порядке предоставления муниципальной услуги приведены в </w:t>
      </w:r>
      <w:hyperlink w:anchor="sub_100" w:history="1">
        <w:r w:rsidRPr="008F3414">
          <w:rPr>
            <w:rStyle w:val="a4"/>
            <w:b w:val="0"/>
            <w:color w:val="auto"/>
          </w:rPr>
          <w:t>разделе 2</w:t>
        </w:r>
      </w:hyperlink>
      <w:r>
        <w:t xml:space="preserve"> Административного регламента.</w:t>
      </w:r>
    </w:p>
    <w:bookmarkEnd w:id="9"/>
    <w:p w:rsidR="003723E7" w:rsidRDefault="003723E7" w:rsidP="008F3414">
      <w:pPr>
        <w:ind w:firstLine="567"/>
      </w:pPr>
    </w:p>
    <w:p w:rsidR="003723E7" w:rsidRDefault="003723E7" w:rsidP="008F3414">
      <w:pPr>
        <w:pStyle w:val="1"/>
        <w:ind w:firstLine="567"/>
      </w:pPr>
      <w:bookmarkStart w:id="10" w:name="sub_100"/>
      <w:r>
        <w:t>2. Стандарт предоставления муниципальной услуги</w:t>
      </w:r>
    </w:p>
    <w:bookmarkEnd w:id="10"/>
    <w:p w:rsidR="003723E7" w:rsidRDefault="003723E7" w:rsidP="008F3414">
      <w:pPr>
        <w:ind w:firstLine="567"/>
      </w:pPr>
    </w:p>
    <w:p w:rsidR="003723E7" w:rsidRDefault="003723E7" w:rsidP="008F3414">
      <w:pPr>
        <w:ind w:firstLine="567"/>
      </w:pPr>
      <w:bookmarkStart w:id="11" w:name="sub_12"/>
      <w:r>
        <w:t>2.1. Наименование муниципальной услуги.</w:t>
      </w:r>
    </w:p>
    <w:bookmarkEnd w:id="11"/>
    <w:p w:rsidR="003723E7" w:rsidRDefault="003723E7" w:rsidP="008F3414">
      <w:pPr>
        <w:ind w:firstLine="567"/>
      </w:pPr>
      <w:r>
        <w:t>Муниципальная услуга, предоставление которой регулируется Административным регламентом, именуется "Выдача нанимателю жилого помещения по договору социального найма решения о предоставлении ему жилого помещения взамен занимаемого жилого помещения"</w:t>
      </w:r>
    </w:p>
    <w:p w:rsidR="003723E7" w:rsidRDefault="003723E7" w:rsidP="008F3414">
      <w:pPr>
        <w:ind w:firstLine="567"/>
      </w:pPr>
      <w:bookmarkStart w:id="12" w:name="sub_15"/>
      <w:r>
        <w:t xml:space="preserve">2.2. Муниципальную услугу предоставляет администрация муниципального образования - </w:t>
      </w:r>
      <w:r w:rsidR="008F3414">
        <w:t>Нестеровское</w:t>
      </w:r>
      <w:r>
        <w:t xml:space="preserve"> сельское поселение </w:t>
      </w:r>
      <w:r w:rsidR="00732B17">
        <w:t>Пителинского</w:t>
      </w:r>
      <w:r>
        <w:t xml:space="preserve"> муниципального района Рязанской области (далее - </w:t>
      </w:r>
      <w:r w:rsidR="008F3414">
        <w:t>А</w:t>
      </w:r>
      <w:r>
        <w:t>дминистрация).</w:t>
      </w:r>
    </w:p>
    <w:bookmarkEnd w:id="12"/>
    <w:p w:rsidR="00732B17" w:rsidRPr="00B37A74" w:rsidRDefault="003723E7" w:rsidP="008F3414">
      <w:pPr>
        <w:ind w:firstLine="567"/>
      </w:pPr>
      <w:r w:rsidRPr="00B37A74">
        <w:t xml:space="preserve">Место нахождения: </w:t>
      </w:r>
      <w:r w:rsidR="008F3414" w:rsidRPr="00B37A74">
        <w:t>391621, Рязанская область, Пителинский район, с.Нестерово, ул.Центральная, д.3</w:t>
      </w:r>
    </w:p>
    <w:p w:rsidR="003723E7" w:rsidRPr="00B37A74" w:rsidRDefault="003723E7" w:rsidP="008F3414">
      <w:pPr>
        <w:ind w:firstLine="567"/>
      </w:pPr>
      <w:r w:rsidRPr="00B37A74">
        <w:t>Телефон для справок, факс:</w:t>
      </w:r>
      <w:r w:rsidR="003269C1" w:rsidRPr="00B37A74">
        <w:t xml:space="preserve"> 8(49145) 6-63-22</w:t>
      </w:r>
    </w:p>
    <w:p w:rsidR="003723E7" w:rsidRPr="00B37A74" w:rsidRDefault="003723E7" w:rsidP="008F3414">
      <w:pPr>
        <w:ind w:firstLine="567"/>
      </w:pPr>
      <w:r w:rsidRPr="00B37A74">
        <w:t xml:space="preserve">Адрес официального сайта </w:t>
      </w:r>
      <w:r w:rsidR="008F3414" w:rsidRPr="00B37A74">
        <w:t>А</w:t>
      </w:r>
      <w:r w:rsidRPr="00B37A74">
        <w:t xml:space="preserve">дминистрации муниципального образования - </w:t>
      </w:r>
      <w:r w:rsidR="008F3414" w:rsidRPr="00B37A74">
        <w:t>Нестеровское</w:t>
      </w:r>
      <w:r w:rsidRPr="00B37A74">
        <w:t xml:space="preserve"> сельское поселение: </w:t>
      </w:r>
      <w:r w:rsidR="003269C1" w:rsidRPr="00B37A74">
        <w:t xml:space="preserve">http:// </w:t>
      </w:r>
      <w:r w:rsidR="00714998" w:rsidRPr="00B37A74">
        <w:rPr>
          <w:lang w:val="en-US"/>
        </w:rPr>
        <w:t>n</w:t>
      </w:r>
      <w:r w:rsidR="003269C1" w:rsidRPr="00B37A74">
        <w:t>esterovo62.ru</w:t>
      </w:r>
    </w:p>
    <w:p w:rsidR="003723E7" w:rsidRPr="00B37A74" w:rsidRDefault="003723E7" w:rsidP="008F3414">
      <w:pPr>
        <w:ind w:firstLine="567"/>
      </w:pPr>
      <w:r w:rsidRPr="00B37A74">
        <w:t>Адрес электронной почты:</w:t>
      </w:r>
      <w:r w:rsidR="003269C1" w:rsidRPr="00B37A74">
        <w:t xml:space="preserve"> </w:t>
      </w:r>
      <w:r w:rsidR="00714998" w:rsidRPr="00B37A74">
        <w:rPr>
          <w:lang w:val="en-US"/>
        </w:rPr>
        <w:t>n</w:t>
      </w:r>
      <w:r w:rsidR="003269C1" w:rsidRPr="00B37A74">
        <w:rPr>
          <w:lang w:val="en-US"/>
        </w:rPr>
        <w:t>esterovopos</w:t>
      </w:r>
      <w:r w:rsidR="003269C1" w:rsidRPr="00B37A74">
        <w:t>@</w:t>
      </w:r>
      <w:r w:rsidR="003269C1" w:rsidRPr="00B37A74">
        <w:rPr>
          <w:lang w:val="en-US"/>
        </w:rPr>
        <w:t>ya</w:t>
      </w:r>
      <w:r w:rsidR="00714998" w:rsidRPr="00B37A74">
        <w:rPr>
          <w:lang w:val="en-US"/>
        </w:rPr>
        <w:t>n</w:t>
      </w:r>
      <w:r w:rsidR="003269C1" w:rsidRPr="00B37A74">
        <w:rPr>
          <w:lang w:val="en-US"/>
        </w:rPr>
        <w:t>dex</w:t>
      </w:r>
      <w:r w:rsidR="003269C1" w:rsidRPr="00B37A74">
        <w:t>.</w:t>
      </w:r>
      <w:r w:rsidR="003269C1" w:rsidRPr="00B37A74">
        <w:rPr>
          <w:lang w:val="en-US"/>
        </w:rPr>
        <w:t>ru</w:t>
      </w:r>
    </w:p>
    <w:p w:rsidR="003723E7" w:rsidRPr="00B37A74" w:rsidRDefault="003723E7" w:rsidP="008F3414">
      <w:pPr>
        <w:ind w:firstLine="567"/>
      </w:pPr>
      <w:r w:rsidRPr="00B37A74">
        <w:t>График работы:</w:t>
      </w:r>
    </w:p>
    <w:p w:rsidR="003723E7" w:rsidRPr="00B37A74" w:rsidRDefault="003723E7" w:rsidP="008F3414">
      <w:pPr>
        <w:ind w:firstLine="567"/>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2"/>
        <w:gridCol w:w="2292"/>
        <w:gridCol w:w="2292"/>
        <w:gridCol w:w="3766"/>
      </w:tblGrid>
      <w:tr w:rsidR="003723E7" w:rsidRPr="00B37A74" w:rsidTr="00732B17">
        <w:trPr>
          <w:trHeight w:val="269"/>
        </w:trPr>
        <w:tc>
          <w:tcPr>
            <w:tcW w:w="1942" w:type="dxa"/>
            <w:tcBorders>
              <w:top w:val="single" w:sz="4" w:space="0" w:color="auto"/>
              <w:bottom w:val="single" w:sz="4" w:space="0" w:color="auto"/>
              <w:right w:val="single" w:sz="4" w:space="0" w:color="auto"/>
            </w:tcBorders>
          </w:tcPr>
          <w:p w:rsidR="003723E7" w:rsidRPr="00B37A74" w:rsidRDefault="003723E7" w:rsidP="008F3414">
            <w:pPr>
              <w:pStyle w:val="a8"/>
              <w:ind w:firstLine="34"/>
              <w:jc w:val="both"/>
            </w:pPr>
            <w:r w:rsidRPr="00B37A74">
              <w:t>Рабочие дни</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723E7" w:rsidP="008F3414">
            <w:pPr>
              <w:pStyle w:val="a8"/>
              <w:ind w:firstLine="77"/>
              <w:jc w:val="both"/>
            </w:pPr>
            <w:r w:rsidRPr="00B37A74">
              <w:t>График работы</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723E7" w:rsidP="008F3414">
            <w:pPr>
              <w:pStyle w:val="a8"/>
              <w:ind w:firstLine="77"/>
              <w:jc w:val="both"/>
            </w:pPr>
            <w:r w:rsidRPr="00B37A74">
              <w:t>Перерыв</w:t>
            </w:r>
          </w:p>
        </w:tc>
        <w:tc>
          <w:tcPr>
            <w:tcW w:w="3766" w:type="dxa"/>
            <w:tcBorders>
              <w:top w:val="single" w:sz="4" w:space="0" w:color="auto"/>
              <w:left w:val="single" w:sz="4" w:space="0" w:color="auto"/>
              <w:bottom w:val="single" w:sz="4" w:space="0" w:color="auto"/>
            </w:tcBorders>
          </w:tcPr>
          <w:p w:rsidR="003723E7" w:rsidRPr="00B37A74" w:rsidRDefault="003723E7" w:rsidP="008F3414">
            <w:pPr>
              <w:pStyle w:val="a8"/>
              <w:ind w:firstLine="567"/>
              <w:jc w:val="both"/>
            </w:pPr>
            <w:r w:rsidRPr="00B37A74">
              <w:t>Выходные дни</w:t>
            </w:r>
          </w:p>
        </w:tc>
      </w:tr>
      <w:tr w:rsidR="003723E7" w:rsidRPr="00B37A74" w:rsidTr="00732B17">
        <w:trPr>
          <w:trHeight w:val="283"/>
        </w:trPr>
        <w:tc>
          <w:tcPr>
            <w:tcW w:w="1942" w:type="dxa"/>
            <w:tcBorders>
              <w:top w:val="single" w:sz="4" w:space="0" w:color="auto"/>
              <w:bottom w:val="single" w:sz="4" w:space="0" w:color="auto"/>
              <w:right w:val="single" w:sz="4" w:space="0" w:color="auto"/>
            </w:tcBorders>
          </w:tcPr>
          <w:p w:rsidR="003723E7" w:rsidRPr="00B37A74" w:rsidRDefault="003723E7" w:rsidP="008F3414">
            <w:pPr>
              <w:pStyle w:val="a8"/>
              <w:ind w:firstLine="34"/>
              <w:jc w:val="both"/>
            </w:pPr>
            <w:r w:rsidRPr="00B37A74">
              <w:t>Понедельник</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723E7" w:rsidP="003269C1">
            <w:pPr>
              <w:pStyle w:val="a8"/>
              <w:ind w:firstLine="77"/>
              <w:jc w:val="both"/>
            </w:pPr>
            <w:r w:rsidRPr="00B37A74">
              <w:t xml:space="preserve">с </w:t>
            </w:r>
            <w:r w:rsidR="003269C1" w:rsidRPr="00B37A74">
              <w:t>8</w:t>
            </w:r>
            <w:r w:rsidRPr="00B37A74">
              <w:t>.00 - до 1</w:t>
            </w:r>
            <w:r w:rsidR="003269C1" w:rsidRPr="00B37A74">
              <w:t>7</w:t>
            </w:r>
            <w:r w:rsidRPr="00B37A74">
              <w:t>.</w:t>
            </w:r>
            <w:r w:rsidR="003269C1" w:rsidRPr="00B37A74">
              <w:t>12</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723E7" w:rsidP="003269C1">
            <w:pPr>
              <w:pStyle w:val="a8"/>
              <w:ind w:firstLine="77"/>
              <w:jc w:val="both"/>
            </w:pPr>
            <w:r w:rsidRPr="00B37A74">
              <w:t>с1</w:t>
            </w:r>
            <w:r w:rsidR="003269C1" w:rsidRPr="00B37A74">
              <w:t>2</w:t>
            </w:r>
            <w:r w:rsidRPr="00B37A74">
              <w:t>.00 - до 14.00</w:t>
            </w:r>
          </w:p>
        </w:tc>
        <w:tc>
          <w:tcPr>
            <w:tcW w:w="3766" w:type="dxa"/>
            <w:vMerge w:val="restart"/>
            <w:tcBorders>
              <w:top w:val="single" w:sz="4" w:space="0" w:color="auto"/>
              <w:left w:val="single" w:sz="4" w:space="0" w:color="auto"/>
              <w:bottom w:val="single" w:sz="4" w:space="0" w:color="auto"/>
            </w:tcBorders>
          </w:tcPr>
          <w:p w:rsidR="003723E7" w:rsidRPr="00B37A74" w:rsidRDefault="003723E7" w:rsidP="008F3414">
            <w:pPr>
              <w:pStyle w:val="a8"/>
              <w:ind w:firstLine="567"/>
              <w:jc w:val="both"/>
            </w:pPr>
            <w:r w:rsidRPr="00B37A74">
              <w:t>Суббота, воскресенье</w:t>
            </w:r>
          </w:p>
        </w:tc>
      </w:tr>
      <w:tr w:rsidR="003723E7" w:rsidRPr="00B37A74" w:rsidTr="00732B17">
        <w:trPr>
          <w:trHeight w:val="283"/>
        </w:trPr>
        <w:tc>
          <w:tcPr>
            <w:tcW w:w="1942" w:type="dxa"/>
            <w:tcBorders>
              <w:top w:val="single" w:sz="4" w:space="0" w:color="auto"/>
              <w:bottom w:val="single" w:sz="4" w:space="0" w:color="auto"/>
              <w:right w:val="single" w:sz="4" w:space="0" w:color="auto"/>
            </w:tcBorders>
          </w:tcPr>
          <w:p w:rsidR="003723E7" w:rsidRPr="00B37A74" w:rsidRDefault="003723E7" w:rsidP="008F3414">
            <w:pPr>
              <w:pStyle w:val="a8"/>
              <w:ind w:firstLine="34"/>
              <w:jc w:val="both"/>
            </w:pPr>
            <w:r w:rsidRPr="00B37A74">
              <w:t>Вторник</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269C1" w:rsidP="008F3414">
            <w:pPr>
              <w:pStyle w:val="a8"/>
              <w:ind w:firstLine="77"/>
              <w:jc w:val="both"/>
            </w:pPr>
            <w:r w:rsidRPr="00B37A74">
              <w:t>с 8.00 - до 17.12</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723E7" w:rsidP="003269C1">
            <w:pPr>
              <w:pStyle w:val="a8"/>
              <w:ind w:firstLine="77"/>
              <w:jc w:val="both"/>
            </w:pPr>
            <w:r w:rsidRPr="00B37A74">
              <w:t>с1</w:t>
            </w:r>
            <w:r w:rsidR="003269C1" w:rsidRPr="00B37A74">
              <w:t>2</w:t>
            </w:r>
            <w:r w:rsidRPr="00B37A74">
              <w:t>.00 - до 14.00</w:t>
            </w:r>
          </w:p>
        </w:tc>
        <w:tc>
          <w:tcPr>
            <w:tcW w:w="3766" w:type="dxa"/>
            <w:vMerge/>
            <w:tcBorders>
              <w:top w:val="single" w:sz="4" w:space="0" w:color="auto"/>
              <w:left w:val="single" w:sz="4" w:space="0" w:color="auto"/>
              <w:bottom w:val="single" w:sz="4" w:space="0" w:color="auto"/>
            </w:tcBorders>
          </w:tcPr>
          <w:p w:rsidR="003723E7" w:rsidRPr="00B37A74" w:rsidRDefault="003723E7" w:rsidP="008F3414">
            <w:pPr>
              <w:pStyle w:val="a7"/>
              <w:ind w:firstLine="567"/>
            </w:pPr>
          </w:p>
        </w:tc>
      </w:tr>
      <w:tr w:rsidR="003723E7" w:rsidRPr="00B37A74" w:rsidTr="00732B17">
        <w:trPr>
          <w:trHeight w:val="269"/>
        </w:trPr>
        <w:tc>
          <w:tcPr>
            <w:tcW w:w="1942" w:type="dxa"/>
            <w:tcBorders>
              <w:top w:val="single" w:sz="4" w:space="0" w:color="auto"/>
              <w:bottom w:val="single" w:sz="4" w:space="0" w:color="auto"/>
              <w:right w:val="single" w:sz="4" w:space="0" w:color="auto"/>
            </w:tcBorders>
          </w:tcPr>
          <w:p w:rsidR="003723E7" w:rsidRPr="00B37A74" w:rsidRDefault="003723E7" w:rsidP="008F3414">
            <w:pPr>
              <w:pStyle w:val="a8"/>
              <w:ind w:firstLine="34"/>
              <w:jc w:val="both"/>
            </w:pPr>
            <w:r w:rsidRPr="00B37A74">
              <w:t>Среда</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269C1" w:rsidP="008F3414">
            <w:pPr>
              <w:pStyle w:val="a8"/>
              <w:ind w:firstLine="77"/>
              <w:jc w:val="both"/>
            </w:pPr>
            <w:r w:rsidRPr="00B37A74">
              <w:t>с 8.00 - до 17.12</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723E7" w:rsidP="003269C1">
            <w:pPr>
              <w:pStyle w:val="a8"/>
              <w:ind w:firstLine="77"/>
              <w:jc w:val="both"/>
            </w:pPr>
            <w:r w:rsidRPr="00B37A74">
              <w:t>с1</w:t>
            </w:r>
            <w:r w:rsidR="003269C1" w:rsidRPr="00B37A74">
              <w:t>2</w:t>
            </w:r>
            <w:r w:rsidRPr="00B37A74">
              <w:t>.00 - до 14.00</w:t>
            </w:r>
          </w:p>
        </w:tc>
        <w:tc>
          <w:tcPr>
            <w:tcW w:w="3766" w:type="dxa"/>
            <w:vMerge/>
            <w:tcBorders>
              <w:top w:val="single" w:sz="4" w:space="0" w:color="auto"/>
              <w:left w:val="single" w:sz="4" w:space="0" w:color="auto"/>
              <w:bottom w:val="single" w:sz="4" w:space="0" w:color="auto"/>
            </w:tcBorders>
          </w:tcPr>
          <w:p w:rsidR="003723E7" w:rsidRPr="00B37A74" w:rsidRDefault="003723E7" w:rsidP="008F3414">
            <w:pPr>
              <w:pStyle w:val="a7"/>
              <w:ind w:firstLine="567"/>
            </w:pPr>
          </w:p>
        </w:tc>
      </w:tr>
      <w:tr w:rsidR="003723E7" w:rsidRPr="00B37A74" w:rsidTr="00732B17">
        <w:trPr>
          <w:trHeight w:val="283"/>
        </w:trPr>
        <w:tc>
          <w:tcPr>
            <w:tcW w:w="1942" w:type="dxa"/>
            <w:tcBorders>
              <w:top w:val="single" w:sz="4" w:space="0" w:color="auto"/>
              <w:bottom w:val="single" w:sz="4" w:space="0" w:color="auto"/>
              <w:right w:val="single" w:sz="4" w:space="0" w:color="auto"/>
            </w:tcBorders>
          </w:tcPr>
          <w:p w:rsidR="003723E7" w:rsidRPr="00B37A74" w:rsidRDefault="003723E7" w:rsidP="008F3414">
            <w:pPr>
              <w:pStyle w:val="a8"/>
              <w:ind w:firstLine="34"/>
              <w:jc w:val="both"/>
            </w:pPr>
            <w:r w:rsidRPr="00B37A74">
              <w:t>Четверг</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269C1" w:rsidP="008F3414">
            <w:pPr>
              <w:pStyle w:val="a8"/>
              <w:ind w:firstLine="77"/>
              <w:jc w:val="both"/>
            </w:pPr>
            <w:r w:rsidRPr="00B37A74">
              <w:t>с 8.00 - до 17.12</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723E7" w:rsidP="003269C1">
            <w:pPr>
              <w:pStyle w:val="a8"/>
              <w:ind w:firstLine="77"/>
              <w:jc w:val="both"/>
            </w:pPr>
            <w:r w:rsidRPr="00B37A74">
              <w:t>с1</w:t>
            </w:r>
            <w:r w:rsidR="003269C1" w:rsidRPr="00B37A74">
              <w:t>2</w:t>
            </w:r>
            <w:r w:rsidRPr="00B37A74">
              <w:t>.00 - до 14.00</w:t>
            </w:r>
          </w:p>
        </w:tc>
        <w:tc>
          <w:tcPr>
            <w:tcW w:w="3766" w:type="dxa"/>
            <w:vMerge/>
            <w:tcBorders>
              <w:top w:val="single" w:sz="4" w:space="0" w:color="auto"/>
              <w:left w:val="single" w:sz="4" w:space="0" w:color="auto"/>
              <w:bottom w:val="single" w:sz="4" w:space="0" w:color="auto"/>
            </w:tcBorders>
          </w:tcPr>
          <w:p w:rsidR="003723E7" w:rsidRPr="00B37A74" w:rsidRDefault="003723E7" w:rsidP="008F3414">
            <w:pPr>
              <w:pStyle w:val="a7"/>
              <w:ind w:firstLine="567"/>
            </w:pPr>
          </w:p>
        </w:tc>
      </w:tr>
      <w:tr w:rsidR="003723E7" w:rsidRPr="00B37A74" w:rsidTr="00732B17">
        <w:trPr>
          <w:trHeight w:val="298"/>
        </w:trPr>
        <w:tc>
          <w:tcPr>
            <w:tcW w:w="1942" w:type="dxa"/>
            <w:tcBorders>
              <w:top w:val="single" w:sz="4" w:space="0" w:color="auto"/>
              <w:bottom w:val="single" w:sz="4" w:space="0" w:color="auto"/>
              <w:right w:val="single" w:sz="4" w:space="0" w:color="auto"/>
            </w:tcBorders>
          </w:tcPr>
          <w:p w:rsidR="003723E7" w:rsidRPr="00B37A74" w:rsidRDefault="003723E7" w:rsidP="008F3414">
            <w:pPr>
              <w:pStyle w:val="a8"/>
              <w:ind w:firstLine="34"/>
              <w:jc w:val="both"/>
            </w:pPr>
            <w:r w:rsidRPr="00B37A74">
              <w:t>Пятница</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269C1" w:rsidP="003269C1">
            <w:pPr>
              <w:pStyle w:val="a8"/>
              <w:ind w:firstLine="77"/>
              <w:jc w:val="both"/>
            </w:pPr>
            <w:r w:rsidRPr="00B37A74">
              <w:t>с 8.00 - до 16.12</w:t>
            </w:r>
          </w:p>
        </w:tc>
        <w:tc>
          <w:tcPr>
            <w:tcW w:w="2292" w:type="dxa"/>
            <w:tcBorders>
              <w:top w:val="single" w:sz="4" w:space="0" w:color="auto"/>
              <w:left w:val="single" w:sz="4" w:space="0" w:color="auto"/>
              <w:bottom w:val="single" w:sz="4" w:space="0" w:color="auto"/>
              <w:right w:val="single" w:sz="4" w:space="0" w:color="auto"/>
            </w:tcBorders>
          </w:tcPr>
          <w:p w:rsidR="003723E7" w:rsidRPr="00B37A74" w:rsidRDefault="003723E7" w:rsidP="003269C1">
            <w:pPr>
              <w:pStyle w:val="a8"/>
              <w:ind w:firstLine="77"/>
              <w:jc w:val="both"/>
            </w:pPr>
            <w:r w:rsidRPr="00B37A74">
              <w:t>с1</w:t>
            </w:r>
            <w:r w:rsidR="003269C1" w:rsidRPr="00B37A74">
              <w:t>2</w:t>
            </w:r>
            <w:r w:rsidRPr="00B37A74">
              <w:t>.00 - до 14.00</w:t>
            </w:r>
          </w:p>
        </w:tc>
        <w:tc>
          <w:tcPr>
            <w:tcW w:w="3766" w:type="dxa"/>
            <w:vMerge/>
            <w:tcBorders>
              <w:top w:val="single" w:sz="4" w:space="0" w:color="auto"/>
              <w:left w:val="single" w:sz="4" w:space="0" w:color="auto"/>
              <w:bottom w:val="single" w:sz="4" w:space="0" w:color="auto"/>
            </w:tcBorders>
          </w:tcPr>
          <w:p w:rsidR="003723E7" w:rsidRPr="00B37A74" w:rsidRDefault="003723E7" w:rsidP="008F3414">
            <w:pPr>
              <w:pStyle w:val="a7"/>
              <w:ind w:firstLine="567"/>
            </w:pPr>
          </w:p>
        </w:tc>
      </w:tr>
    </w:tbl>
    <w:p w:rsidR="003723E7" w:rsidRDefault="003723E7" w:rsidP="008F3414">
      <w:pPr>
        <w:ind w:firstLine="567"/>
      </w:pPr>
    </w:p>
    <w:p w:rsidR="003723E7" w:rsidRPr="00B37A74" w:rsidRDefault="003723E7" w:rsidP="008F3414">
      <w:pPr>
        <w:ind w:firstLine="567"/>
      </w:pPr>
      <w:r>
        <w:t>Администрация в процессе предоставления муниципальной услуги взаимодействует с органами государственной власти, органами местного самоуправления, организациями в целях получения или предоставления информации в рамках межведомственного информационного взаимодействия.</w:t>
      </w:r>
    </w:p>
    <w:p w:rsidR="00F12658" w:rsidRPr="00F12658" w:rsidRDefault="00F12658" w:rsidP="008F3414">
      <w:pPr>
        <w:ind w:firstLine="567"/>
      </w:pPr>
      <w:r w:rsidRPr="00B63275">
        <w:rPr>
          <w:rFonts w:ascii="Times New Roman" w:hAnsi="Times New Roman"/>
        </w:rPr>
        <w:t xml:space="preserve">Информация о порядке предоставления муниципальной услуги также размещается на официальном сайте муниципального образования </w:t>
      </w:r>
      <w:r>
        <w:rPr>
          <w:rFonts w:ascii="Times New Roman" w:hAnsi="Times New Roman"/>
        </w:rPr>
        <w:t>–</w:t>
      </w:r>
      <w:r w:rsidRPr="00B63275">
        <w:rPr>
          <w:rFonts w:ascii="Times New Roman" w:hAnsi="Times New Roman"/>
        </w:rPr>
        <w:t xml:space="preserve"> </w:t>
      </w:r>
      <w:r w:rsidR="008F3414">
        <w:rPr>
          <w:rFonts w:ascii="Times New Roman" w:hAnsi="Times New Roman"/>
        </w:rPr>
        <w:t>Нестеровское</w:t>
      </w:r>
      <w:r>
        <w:rPr>
          <w:rFonts w:ascii="Times New Roman" w:hAnsi="Times New Roman"/>
        </w:rPr>
        <w:t xml:space="preserve"> сельское</w:t>
      </w:r>
      <w:r w:rsidRPr="00B63275">
        <w:rPr>
          <w:rFonts w:ascii="Times New Roman" w:hAnsi="Times New Roman"/>
        </w:rPr>
        <w:t xml:space="preserve">  поселение Пителинского муниципального района Рязанской области в информационно-телекоммуникационной сети «Интернет», </w:t>
      </w:r>
      <w:r w:rsidRPr="00161567">
        <w:rPr>
          <w:rFonts w:ascii="Times New Roman" w:hAnsi="Times New Roman"/>
        </w:rPr>
        <w:t>в федеральной государственной информационной системе «Единый портал государственных и муниципальных услуг (функций)» в сети «Интернет» (далее – Единый портал);</w:t>
      </w:r>
      <w:r w:rsidRPr="00B63275">
        <w:rPr>
          <w:rFonts w:ascii="Times New Roman" w:hAnsi="Times New Roman"/>
        </w:rPr>
        <w:t xml:space="preserve"> на информационном стенде.</w:t>
      </w:r>
      <w:bookmarkStart w:id="13" w:name="_GoBack"/>
      <w:bookmarkEnd w:id="13"/>
    </w:p>
    <w:p w:rsidR="003723E7" w:rsidRDefault="003723E7" w:rsidP="008F3414">
      <w:pPr>
        <w:ind w:firstLine="567"/>
      </w:pPr>
      <w:bookmarkStart w:id="14" w:name="sub_13"/>
      <w:r>
        <w:t>2.2.1. Прием документов, необходимых для получения муниципальной услуги и выдача результата предоставления муниц</w:t>
      </w:r>
      <w:r w:rsidR="00561928">
        <w:t>ипальной услуги осуществляется А</w:t>
      </w:r>
      <w:r>
        <w:t xml:space="preserve">дминистрацией либо </w:t>
      </w:r>
      <w:r w:rsidR="00997BEF">
        <w:t>Пителинским территориал</w:t>
      </w:r>
      <w:r w:rsidR="00E853F9">
        <w:t>ь</w:t>
      </w:r>
      <w:r w:rsidR="00997BEF">
        <w:t>ным отделом ГБУ РО «МФЦ Рязанской области»</w:t>
      </w:r>
      <w:r>
        <w:t xml:space="preserve"> (далее </w:t>
      </w:r>
      <w:r w:rsidR="00997BEF">
        <w:t>–</w:t>
      </w:r>
      <w:r>
        <w:t xml:space="preserve"> </w:t>
      </w:r>
      <w:r w:rsidR="00997BEF">
        <w:lastRenderedPageBreak/>
        <w:t>Уполномоченная организация</w:t>
      </w:r>
      <w:r w:rsidR="00E853F9">
        <w:t xml:space="preserve">) в соответствии с соглашением о взаимодействии. </w:t>
      </w:r>
    </w:p>
    <w:p w:rsidR="003723E7" w:rsidRDefault="003723E7" w:rsidP="008F3414">
      <w:pPr>
        <w:ind w:firstLine="567"/>
      </w:pPr>
      <w:bookmarkStart w:id="15" w:name="sub_14"/>
      <w:bookmarkEnd w:id="14"/>
      <w:r>
        <w:t xml:space="preserve">2.2.2. Администрация, </w:t>
      </w:r>
      <w:r w:rsidR="00997BEF">
        <w:t>Уполномоченная организация</w:t>
      </w:r>
      <w: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3723E7" w:rsidRDefault="003723E7" w:rsidP="008F3414">
      <w:pPr>
        <w:ind w:firstLine="567"/>
      </w:pPr>
      <w:bookmarkStart w:id="16" w:name="sub_16"/>
      <w:bookmarkEnd w:id="15"/>
      <w:r>
        <w:t xml:space="preserve">2.3. Результатом предоставления муниципальной услуги является выдача заявителю постановления администрации </w:t>
      </w:r>
      <w:r w:rsidR="008F3414">
        <w:t>Нестеровского</w:t>
      </w:r>
      <w:r>
        <w:t xml:space="preserve"> сельского поселения о предоставлении жилого помещения взамен занимаемого жилого помещения или письменного уведомления об отказе в предоставлении жилого помещения взамен занимаемого жилого помещения.</w:t>
      </w:r>
    </w:p>
    <w:p w:rsidR="000D3AB4" w:rsidRDefault="003723E7" w:rsidP="000D3AB4">
      <w:pPr>
        <w:ind w:firstLine="567"/>
      </w:pPr>
      <w:bookmarkStart w:id="17" w:name="sub_22"/>
      <w:bookmarkEnd w:id="16"/>
      <w:r>
        <w:t>2.4. Срок предоставления муниципальной услуги.</w:t>
      </w:r>
    </w:p>
    <w:p w:rsidR="000D3AB4" w:rsidRDefault="000D3AB4" w:rsidP="008F3414">
      <w:pPr>
        <w:ind w:firstLine="567"/>
      </w:pPr>
      <w:r w:rsidRPr="000D3AB4">
        <w:t>Максимальный срок предоставления муниципальной услуги не может превышать 43 рабочих дня со дня обращения заявителя и представления необходимых документов</w:t>
      </w:r>
    </w:p>
    <w:p w:rsidR="000D3AB4" w:rsidRPr="000D3AB4" w:rsidRDefault="003723E7" w:rsidP="000D3AB4">
      <w:pPr>
        <w:ind w:firstLine="567"/>
      </w:pPr>
      <w:bookmarkStart w:id="18" w:name="sub_17"/>
      <w:bookmarkEnd w:id="17"/>
      <w:r>
        <w:t>2.4.1. Максимальный срок приема и регистрации документов заявителя не должен превышать 45 минут.</w:t>
      </w:r>
    </w:p>
    <w:p w:rsidR="000D3AB4" w:rsidRDefault="000D3AB4" w:rsidP="00AA099B">
      <w:pPr>
        <w:widowControl/>
        <w:autoSpaceDE/>
        <w:autoSpaceDN/>
        <w:adjustRightInd/>
        <w:ind w:firstLine="540"/>
        <w:rPr>
          <w:rFonts w:ascii="Times New Roman" w:hAnsi="Times New Roman" w:cs="Times New Roman"/>
        </w:rPr>
      </w:pPr>
      <w:r>
        <w:rPr>
          <w:rFonts w:ascii="Times New Roman" w:hAnsi="Times New Roman" w:cs="Times New Roman"/>
        </w:rPr>
        <w:t>2.4.2 Максимальный с</w:t>
      </w:r>
      <w:r w:rsidRPr="000D3AB4">
        <w:rPr>
          <w:rFonts w:ascii="Times New Roman" w:hAnsi="Times New Roman" w:cs="Times New Roman"/>
        </w:rPr>
        <w:t xml:space="preserve">рок направления документов в </w:t>
      </w:r>
      <w:r>
        <w:rPr>
          <w:rFonts w:ascii="Times New Roman" w:hAnsi="Times New Roman" w:cs="Times New Roman"/>
        </w:rPr>
        <w:t xml:space="preserve">Администрацию </w:t>
      </w:r>
      <w:r w:rsidRPr="000D3AB4">
        <w:rPr>
          <w:rFonts w:ascii="Times New Roman" w:hAnsi="Times New Roman" w:cs="Times New Roman"/>
        </w:rPr>
        <w:t xml:space="preserve">составляет 1 </w:t>
      </w:r>
      <w:r>
        <w:rPr>
          <w:rFonts w:ascii="Times New Roman" w:hAnsi="Times New Roman" w:cs="Times New Roman"/>
        </w:rPr>
        <w:t xml:space="preserve">рабочий </w:t>
      </w:r>
      <w:r w:rsidRPr="000D3AB4">
        <w:rPr>
          <w:rFonts w:ascii="Times New Roman" w:hAnsi="Times New Roman" w:cs="Times New Roman"/>
        </w:rPr>
        <w:t>день со дня приема и регистрации документов заявителя</w:t>
      </w:r>
      <w:r>
        <w:rPr>
          <w:rFonts w:ascii="Times New Roman" w:hAnsi="Times New Roman" w:cs="Times New Roman"/>
        </w:rPr>
        <w:t xml:space="preserve"> в Уполномоченной организации</w:t>
      </w:r>
      <w:r w:rsidRPr="000D3AB4">
        <w:rPr>
          <w:rFonts w:ascii="Times New Roman" w:hAnsi="Times New Roman" w:cs="Times New Roman"/>
        </w:rPr>
        <w:t>.</w:t>
      </w:r>
    </w:p>
    <w:p w:rsidR="000D3AB4" w:rsidRPr="000D3AB4" w:rsidRDefault="00AA099B" w:rsidP="000D3AB4">
      <w:pPr>
        <w:widowControl/>
        <w:autoSpaceDE/>
        <w:autoSpaceDN/>
        <w:adjustRightInd/>
        <w:ind w:firstLine="540"/>
        <w:rPr>
          <w:rFonts w:ascii="Verdana" w:hAnsi="Verdana" w:cs="Times New Roman"/>
          <w:sz w:val="21"/>
          <w:szCs w:val="21"/>
        </w:rPr>
      </w:pPr>
      <w:r>
        <w:rPr>
          <w:rFonts w:ascii="Times New Roman" w:hAnsi="Times New Roman" w:cs="Times New Roman"/>
        </w:rPr>
        <w:t>2.4.3.</w:t>
      </w:r>
      <w:r w:rsidR="000D3AB4" w:rsidRPr="000D3AB4">
        <w:rPr>
          <w:rFonts w:ascii="Times New Roman" w:hAnsi="Times New Roman" w:cs="Times New Roman"/>
        </w:rPr>
        <w:t>Максимальный срок принятия ре</w:t>
      </w:r>
      <w:r>
        <w:rPr>
          <w:rFonts w:ascii="Times New Roman" w:hAnsi="Times New Roman" w:cs="Times New Roman"/>
        </w:rPr>
        <w:t>шения Администрацией</w:t>
      </w:r>
      <w:r w:rsidR="000D3AB4" w:rsidRPr="000D3AB4">
        <w:rPr>
          <w:rFonts w:ascii="Times New Roman" w:hAnsi="Times New Roman" w:cs="Times New Roman"/>
        </w:rPr>
        <w:t xml:space="preserve"> о предоставлении муниципальной услуги не должен превышать 38</w:t>
      </w:r>
      <w:r w:rsidR="000D3AB4">
        <w:rPr>
          <w:rFonts w:ascii="Times New Roman" w:hAnsi="Times New Roman" w:cs="Times New Roman"/>
        </w:rPr>
        <w:t xml:space="preserve"> рабочих</w:t>
      </w:r>
      <w:r w:rsidR="000D3AB4" w:rsidRPr="000D3AB4">
        <w:rPr>
          <w:rFonts w:ascii="Times New Roman" w:hAnsi="Times New Roman" w:cs="Times New Roman"/>
        </w:rPr>
        <w:t xml:space="preserve"> дней</w:t>
      </w:r>
      <w:r>
        <w:rPr>
          <w:rFonts w:ascii="Times New Roman" w:hAnsi="Times New Roman" w:cs="Times New Roman"/>
        </w:rPr>
        <w:t xml:space="preserve"> с момента поступления документов.</w:t>
      </w:r>
    </w:p>
    <w:p w:rsidR="003723E7" w:rsidRDefault="00997BEF" w:rsidP="008F3414">
      <w:pPr>
        <w:ind w:firstLine="567"/>
      </w:pPr>
      <w:bookmarkStart w:id="19" w:name="sub_20"/>
      <w:bookmarkEnd w:id="18"/>
      <w:r>
        <w:t>2.4.3</w:t>
      </w:r>
      <w:r w:rsidR="003723E7">
        <w:t>. Максимальный срок направления результата предоставления муниципальной услуги в уполномоченную организацию составляет 1</w:t>
      </w:r>
      <w:r w:rsidR="008570F4" w:rsidRPr="008570F4">
        <w:t xml:space="preserve"> рабочий</w:t>
      </w:r>
      <w:r w:rsidR="003723E7">
        <w:t xml:space="preserve"> день.</w:t>
      </w:r>
    </w:p>
    <w:p w:rsidR="003723E7" w:rsidRDefault="00997BEF" w:rsidP="008F3414">
      <w:pPr>
        <w:ind w:firstLine="567"/>
      </w:pPr>
      <w:bookmarkStart w:id="20" w:name="sub_21"/>
      <w:bookmarkEnd w:id="19"/>
      <w:r>
        <w:t>2.4.4</w:t>
      </w:r>
      <w:r w:rsidR="003723E7">
        <w:t xml:space="preserve">. Максимальный срок выдачи заявителю результата предоставления муниципальной услуги составляет 3 </w:t>
      </w:r>
      <w:r w:rsidR="008570F4">
        <w:t>рабочих</w:t>
      </w:r>
      <w:r w:rsidR="008570F4" w:rsidRPr="008570F4">
        <w:t xml:space="preserve"> </w:t>
      </w:r>
      <w:r w:rsidR="003723E7">
        <w:t>дня.</w:t>
      </w:r>
    </w:p>
    <w:p w:rsidR="003723E7" w:rsidRDefault="003723E7" w:rsidP="008F3414">
      <w:pPr>
        <w:ind w:firstLine="567"/>
      </w:pPr>
      <w:bookmarkStart w:id="21" w:name="sub_23"/>
      <w:bookmarkEnd w:id="20"/>
      <w:r>
        <w:t>2.5. Правовые основания для предоставления муниципальной услуги:</w:t>
      </w:r>
    </w:p>
    <w:bookmarkEnd w:id="21"/>
    <w:p w:rsidR="003723E7" w:rsidRDefault="003723E7" w:rsidP="008F3414">
      <w:pPr>
        <w:ind w:firstLine="567"/>
      </w:pPr>
      <w:r>
        <w:t xml:space="preserve">- </w:t>
      </w:r>
      <w:hyperlink r:id="rId12" w:history="1">
        <w:r w:rsidRPr="003269C1">
          <w:rPr>
            <w:rStyle w:val="a4"/>
            <w:b w:val="0"/>
            <w:color w:val="auto"/>
          </w:rPr>
          <w:t>Конституция</w:t>
        </w:r>
      </w:hyperlink>
      <w:r>
        <w:t xml:space="preserve"> Российской Федерации;</w:t>
      </w:r>
    </w:p>
    <w:p w:rsidR="003723E7" w:rsidRDefault="003723E7" w:rsidP="008F3414">
      <w:pPr>
        <w:ind w:firstLine="567"/>
      </w:pPr>
      <w:r>
        <w:t xml:space="preserve">- </w:t>
      </w:r>
      <w:hyperlink r:id="rId13" w:history="1">
        <w:r w:rsidRPr="003269C1">
          <w:rPr>
            <w:rStyle w:val="a4"/>
            <w:b w:val="0"/>
            <w:color w:val="auto"/>
          </w:rPr>
          <w:t>Жилищный кодекс</w:t>
        </w:r>
      </w:hyperlink>
      <w:r>
        <w:t xml:space="preserve"> Российской Федерации;</w:t>
      </w:r>
    </w:p>
    <w:p w:rsidR="003723E7" w:rsidRDefault="003723E7" w:rsidP="008F3414">
      <w:pPr>
        <w:ind w:firstLine="567"/>
      </w:pPr>
      <w:r>
        <w:t xml:space="preserve">- </w:t>
      </w:r>
      <w:hyperlink r:id="rId14" w:history="1">
        <w:r w:rsidRPr="003269C1">
          <w:rPr>
            <w:rStyle w:val="a4"/>
            <w:b w:val="0"/>
            <w:color w:val="auto"/>
          </w:rPr>
          <w:t>Федеральный закон</w:t>
        </w:r>
      </w:hyperlink>
      <w:r>
        <w:t xml:space="preserve"> от 06.10.2003 </w:t>
      </w:r>
      <w:r w:rsidR="003269C1">
        <w:t>№</w:t>
      </w:r>
      <w:r>
        <w:t> 131-ФЗ "Об общих принципах организации местного самоуправления в Российской Федерации";</w:t>
      </w:r>
    </w:p>
    <w:p w:rsidR="003723E7" w:rsidRDefault="003723E7" w:rsidP="008F3414">
      <w:pPr>
        <w:ind w:firstLine="567"/>
      </w:pPr>
      <w:r>
        <w:t xml:space="preserve">- </w:t>
      </w:r>
      <w:hyperlink r:id="rId15" w:history="1">
        <w:r w:rsidRPr="003269C1">
          <w:rPr>
            <w:rStyle w:val="a4"/>
            <w:b w:val="0"/>
            <w:color w:val="auto"/>
          </w:rPr>
          <w:t>Федеральный закон</w:t>
        </w:r>
      </w:hyperlink>
      <w:r>
        <w:t xml:space="preserve"> от 27.07.2010 </w:t>
      </w:r>
      <w:r w:rsidR="003269C1">
        <w:t>№</w:t>
      </w:r>
      <w:r>
        <w:t> 210-ФЗ "Об организации предоставления государственных и муниципальных услуг";</w:t>
      </w:r>
    </w:p>
    <w:p w:rsidR="003723E7" w:rsidRDefault="003723E7" w:rsidP="008F3414">
      <w:pPr>
        <w:ind w:firstLine="567"/>
      </w:pPr>
      <w:r>
        <w:t xml:space="preserve">- </w:t>
      </w:r>
      <w:hyperlink r:id="rId16" w:history="1">
        <w:r w:rsidRPr="003269C1">
          <w:rPr>
            <w:rStyle w:val="a4"/>
            <w:b w:val="0"/>
            <w:color w:val="auto"/>
          </w:rPr>
          <w:t>Федеральный закон</w:t>
        </w:r>
      </w:hyperlink>
      <w:r>
        <w:t xml:space="preserve"> от 01.12.2014 </w:t>
      </w:r>
      <w:r w:rsidR="003269C1">
        <w:t>№</w:t>
      </w:r>
      <w: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723E7" w:rsidRDefault="003723E7" w:rsidP="008F3414">
      <w:pPr>
        <w:ind w:firstLine="567"/>
      </w:pPr>
      <w:r>
        <w:t xml:space="preserve">- </w:t>
      </w:r>
      <w:r w:rsidR="00997BEF" w:rsidRPr="00997BEF">
        <w:rPr>
          <w:rFonts w:ascii="Times New Roman" w:hAnsi="Times New Roman" w:cs="Times New Roman"/>
          <w:shd w:val="clear" w:color="auto" w:fill="FFFFFF"/>
        </w:rPr>
        <w:t>Приказ Министерства здравоохранения РФ от 29 ноября 2012 г. </w:t>
      </w:r>
      <w:r w:rsidR="003269C1">
        <w:rPr>
          <w:rFonts w:ascii="Times New Roman" w:hAnsi="Times New Roman" w:cs="Times New Roman"/>
          <w:shd w:val="clear" w:color="auto" w:fill="FFFFFF"/>
        </w:rPr>
        <w:t>№</w:t>
      </w:r>
      <w:r w:rsidR="00997BEF" w:rsidRPr="00997BEF">
        <w:rPr>
          <w:rFonts w:ascii="Times New Roman" w:hAnsi="Times New Roman" w:cs="Times New Roman"/>
          <w:shd w:val="clear" w:color="auto" w:fill="FFFFFF"/>
        </w:rPr>
        <w:t> 987н</w:t>
      </w:r>
      <w:r w:rsidR="00997BEF">
        <w:rPr>
          <w:rFonts w:ascii="Times New Roman" w:hAnsi="Times New Roman" w:cs="Times New Roman"/>
        </w:rPr>
        <w:t xml:space="preserve"> </w:t>
      </w:r>
      <w:r w:rsidR="00997BEF" w:rsidRPr="00997BEF">
        <w:rPr>
          <w:rFonts w:ascii="Times New Roman" w:hAnsi="Times New Roman" w:cs="Times New Roman"/>
          <w:shd w:val="clear" w:color="auto" w:fill="FFFFFF"/>
        </w:rPr>
        <w:t>"Об утверждении перечня тяжелых форм хронических заболеваний, при которых невозможно совместное проживание граждан в одной квартире"</w:t>
      </w:r>
      <w:r>
        <w:t>;</w:t>
      </w:r>
    </w:p>
    <w:p w:rsidR="003723E7" w:rsidRDefault="003723E7" w:rsidP="008F3414">
      <w:pPr>
        <w:ind w:firstLine="567"/>
      </w:pPr>
      <w:r>
        <w:t xml:space="preserve">- </w:t>
      </w:r>
      <w:hyperlink r:id="rId17" w:history="1">
        <w:r w:rsidRPr="003269C1">
          <w:rPr>
            <w:rStyle w:val="a4"/>
            <w:b w:val="0"/>
            <w:color w:val="auto"/>
          </w:rPr>
          <w:t>Закон</w:t>
        </w:r>
      </w:hyperlink>
      <w:r>
        <w:t xml:space="preserve"> Рязанской области от 07.07.2009 </w:t>
      </w:r>
      <w:r w:rsidR="003269C1">
        <w:t>№</w:t>
      </w:r>
      <w:r>
        <w:t> 70-ОЗ "Об установлении оснований замены гражданам жилых помещений на территории Рязанской области";</w:t>
      </w:r>
    </w:p>
    <w:p w:rsidR="003723E7" w:rsidRPr="00E72D65" w:rsidRDefault="003723E7" w:rsidP="008F3414">
      <w:pPr>
        <w:ind w:firstLine="567"/>
      </w:pPr>
      <w:r>
        <w:t xml:space="preserve">- </w:t>
      </w:r>
      <w:r w:rsidR="00D34238" w:rsidRPr="00E72D65">
        <w:t>Устав</w:t>
      </w:r>
      <w:r w:rsidRPr="00E72D65">
        <w:t xml:space="preserve"> муниципального образования - </w:t>
      </w:r>
      <w:r w:rsidR="008F3414" w:rsidRPr="00E72D65">
        <w:t>Нестеровское</w:t>
      </w:r>
      <w:r w:rsidRPr="00E72D65">
        <w:t xml:space="preserve"> сельское поселение </w:t>
      </w:r>
      <w:r w:rsidR="00997BEF" w:rsidRPr="00E72D65">
        <w:t>Пителинского</w:t>
      </w:r>
      <w:r w:rsidRPr="00E72D65">
        <w:t xml:space="preserve"> муниципального района Рязанской области;</w:t>
      </w:r>
    </w:p>
    <w:p w:rsidR="003723E7" w:rsidRPr="00E72D65" w:rsidRDefault="003723E7" w:rsidP="008F3414">
      <w:pPr>
        <w:ind w:firstLine="567"/>
      </w:pPr>
      <w:r w:rsidRPr="00E72D65">
        <w:t xml:space="preserve">- Постановление администрации муниципального образования - </w:t>
      </w:r>
      <w:r w:rsidR="008F3414" w:rsidRPr="00E72D65">
        <w:t>Нестеровское</w:t>
      </w:r>
      <w:r w:rsidRPr="00E72D65">
        <w:t xml:space="preserve"> сельское поселение </w:t>
      </w:r>
      <w:r w:rsidR="00997BEF" w:rsidRPr="00E72D65">
        <w:t>Пителинского</w:t>
      </w:r>
      <w:r w:rsidRPr="00E72D65">
        <w:t xml:space="preserve"> муниципального района Рязанской области от </w:t>
      </w:r>
      <w:r w:rsidR="003269C1" w:rsidRPr="00E72D65">
        <w:t>25.10.2011 № 31</w:t>
      </w:r>
      <w:r w:rsidRPr="00E72D65">
        <w:t xml:space="preserve">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w:t>
      </w:r>
      <w:r w:rsidR="008F3414" w:rsidRPr="00E72D65">
        <w:t>Нестеровское</w:t>
      </w:r>
      <w:r w:rsidRPr="00E72D65">
        <w:t xml:space="preserve"> сельское поселение </w:t>
      </w:r>
      <w:r w:rsidR="00997BEF" w:rsidRPr="00E72D65">
        <w:t>П</w:t>
      </w:r>
      <w:r w:rsidR="003269C1" w:rsidRPr="00E72D65">
        <w:t>ителинского</w:t>
      </w:r>
      <w:r w:rsidRPr="00E72D65">
        <w:t xml:space="preserve"> муниципального района Рязанской области";</w:t>
      </w:r>
    </w:p>
    <w:p w:rsidR="003723E7" w:rsidRPr="00E72D65" w:rsidRDefault="00D34238" w:rsidP="008F3414">
      <w:pPr>
        <w:ind w:firstLine="567"/>
      </w:pPr>
      <w:r w:rsidRPr="00E72D65">
        <w:t>- Административный регламент</w:t>
      </w:r>
      <w:r w:rsidR="003723E7" w:rsidRPr="00E72D65">
        <w:t>.</w:t>
      </w:r>
    </w:p>
    <w:p w:rsidR="003723E7" w:rsidRDefault="003723E7" w:rsidP="008F3414">
      <w:pPr>
        <w:ind w:firstLine="567"/>
      </w:pPr>
      <w:bookmarkStart w:id="22" w:name="sub_46"/>
      <w: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723E7" w:rsidRDefault="003723E7" w:rsidP="008F3414">
      <w:pPr>
        <w:ind w:firstLine="567"/>
      </w:pPr>
      <w:bookmarkStart w:id="23" w:name="sub_32"/>
      <w:bookmarkEnd w:id="22"/>
      <w:r>
        <w:t xml:space="preserve">2.6.1. Для предоставления муниципальной услуги заявитель представляет в </w:t>
      </w:r>
      <w:r w:rsidR="00331C7E">
        <w:t xml:space="preserve">администрацию или </w:t>
      </w:r>
      <w:r>
        <w:t>уполномоченную организацию следующие документы:</w:t>
      </w:r>
    </w:p>
    <w:bookmarkEnd w:id="23"/>
    <w:p w:rsidR="003723E7" w:rsidRDefault="003723E7" w:rsidP="008F3414">
      <w:pPr>
        <w:ind w:firstLine="567"/>
      </w:pPr>
      <w:r>
        <w:t xml:space="preserve">- заявление согласно </w:t>
      </w:r>
      <w:hyperlink w:anchor="sub_1010" w:history="1">
        <w:r w:rsidRPr="003269C1">
          <w:rPr>
            <w:rStyle w:val="a4"/>
            <w:b w:val="0"/>
            <w:color w:val="auto"/>
          </w:rPr>
          <w:t xml:space="preserve">Приложению </w:t>
        </w:r>
        <w:r w:rsidR="003269C1" w:rsidRPr="003269C1">
          <w:rPr>
            <w:rStyle w:val="a4"/>
            <w:b w:val="0"/>
            <w:color w:val="auto"/>
          </w:rPr>
          <w:t>№</w:t>
        </w:r>
        <w:r w:rsidRPr="003269C1">
          <w:rPr>
            <w:rStyle w:val="a4"/>
            <w:b w:val="0"/>
            <w:color w:val="auto"/>
          </w:rPr>
          <w:t> 1</w:t>
        </w:r>
      </w:hyperlink>
      <w:r>
        <w:t xml:space="preserve"> к Административному регламенту;</w:t>
      </w:r>
    </w:p>
    <w:p w:rsidR="003723E7" w:rsidRPr="00E72D65" w:rsidRDefault="003723E7" w:rsidP="008F3414">
      <w:pPr>
        <w:ind w:firstLine="567"/>
      </w:pPr>
      <w:r>
        <w:lastRenderedPageBreak/>
        <w:t>- документ</w:t>
      </w:r>
      <w:r w:rsidR="00331C7E">
        <w:t>ы</w:t>
      </w:r>
      <w:r>
        <w:t>, удостоверяющи</w:t>
      </w:r>
      <w:r w:rsidR="00331C7E">
        <w:t>е</w:t>
      </w:r>
      <w:r>
        <w:t xml:space="preserve"> личность граждан, проживающих в жилом помещении (паспорт, свидетельство о рождении с предъявлением оригинала, если копия нотариально не </w:t>
      </w:r>
      <w:r w:rsidRPr="00E72D65">
        <w:t>заверена);</w:t>
      </w:r>
    </w:p>
    <w:p w:rsidR="003723E7" w:rsidRPr="00E72D65" w:rsidRDefault="003723E7" w:rsidP="008F3414">
      <w:pPr>
        <w:ind w:firstLine="567"/>
      </w:pPr>
      <w:r w:rsidRPr="00E72D65">
        <w:t>- документ</w:t>
      </w:r>
      <w:r w:rsidR="00331C7E" w:rsidRPr="00E72D65">
        <w:t>ы</w:t>
      </w:r>
      <w:r w:rsidRPr="00E72D65">
        <w:t>, подтверждающ</w:t>
      </w:r>
      <w:r w:rsidR="00073627" w:rsidRPr="00E72D65">
        <w:t>ие</w:t>
      </w:r>
      <w:r w:rsidRPr="00E72D65">
        <w:t xml:space="preserve"> родственные отношения;</w:t>
      </w:r>
    </w:p>
    <w:p w:rsidR="00D34238" w:rsidRPr="00E72D65" w:rsidRDefault="00D34238" w:rsidP="00D34238">
      <w:pPr>
        <w:ind w:firstLine="709"/>
        <w:rPr>
          <w:rFonts w:ascii="Times New Roman" w:hAnsi="Times New Roman" w:cs="Times New Roman"/>
          <w:shd w:val="clear" w:color="auto" w:fill="FFFFFF"/>
        </w:rPr>
      </w:pPr>
      <w:r w:rsidRPr="00E72D65">
        <w:rPr>
          <w:rFonts w:ascii="Times New Roman" w:hAnsi="Times New Roman" w:cs="Times New Roman"/>
          <w:shd w:val="clear" w:color="auto" w:fill="FFFFFF"/>
        </w:rPr>
        <w:t>- документ, содержащий сведения о лицах, зарегистрированных по месту жительства заявителя, с указанием родственных отношений;</w:t>
      </w:r>
    </w:p>
    <w:p w:rsidR="008570F4" w:rsidRPr="00E72D65" w:rsidRDefault="008570F4" w:rsidP="008570F4">
      <w:pPr>
        <w:widowControl/>
        <w:autoSpaceDE/>
        <w:autoSpaceDN/>
        <w:adjustRightInd/>
        <w:ind w:firstLine="540"/>
        <w:rPr>
          <w:rFonts w:ascii="Verdana" w:hAnsi="Verdana" w:cs="Times New Roman"/>
          <w:sz w:val="21"/>
          <w:szCs w:val="21"/>
        </w:rPr>
      </w:pPr>
      <w:r w:rsidRPr="00E72D65">
        <w:rPr>
          <w:rFonts w:ascii="Times New Roman" w:hAnsi="Times New Roman" w:cs="Times New Roman"/>
        </w:rPr>
        <w:t xml:space="preserve"> - документы, подтверждающие право пользования жилым помещением, занимаемым гражданином и (или) членами его семьи (договор социального найма, ордер на жилое помещение)</w:t>
      </w:r>
    </w:p>
    <w:p w:rsidR="003723E7" w:rsidRPr="00E72D65" w:rsidRDefault="003723E7" w:rsidP="00D34238">
      <w:r w:rsidRPr="00E72D65">
        <w:t xml:space="preserve">- </w:t>
      </w:r>
      <w:r w:rsidR="00D34238" w:rsidRPr="00E72D65">
        <w:t>согласие проживающих совместно с нанимателем членов семьи, в том числе временно отсутствующих;</w:t>
      </w:r>
    </w:p>
    <w:p w:rsidR="003723E7" w:rsidRDefault="003723E7" w:rsidP="008F3414">
      <w:pPr>
        <w:ind w:firstLine="567"/>
      </w:pPr>
      <w:r>
        <w:t>- документы, подтверждающие инвалидность;</w:t>
      </w:r>
    </w:p>
    <w:p w:rsidR="003723E7" w:rsidRPr="00E72D65" w:rsidRDefault="003723E7" w:rsidP="008F3414">
      <w:pPr>
        <w:ind w:firstLine="567"/>
      </w:pPr>
      <w:r>
        <w:t xml:space="preserve">- справка о наличии тяжелых форм хронических заболеваний, указанных в перечне заболеваний, утвержденном уполномоченным Правительством Российской Федерации органом </w:t>
      </w:r>
      <w:r w:rsidRPr="00E72D65">
        <w:t>исполнительной власти, при которых совместное проживание с другими гражданами в одной квартире невозможно;</w:t>
      </w:r>
    </w:p>
    <w:p w:rsidR="003723E7" w:rsidRPr="00E72D65" w:rsidRDefault="003723E7" w:rsidP="008F3414">
      <w:pPr>
        <w:ind w:firstLine="567"/>
      </w:pPr>
      <w:r w:rsidRPr="00E72D65">
        <w:t xml:space="preserve">- заключение </w:t>
      </w:r>
      <w:r w:rsidR="00D34238" w:rsidRPr="00E72D65">
        <w:t>медицинской организации</w:t>
      </w:r>
      <w:r w:rsidRPr="00E72D65">
        <w:t xml:space="preserve"> о необходимости проживания на нижних этажах либо в многоквартирных домах, оборудованных лифтами;</w:t>
      </w:r>
    </w:p>
    <w:p w:rsidR="003723E7" w:rsidRDefault="003723E7" w:rsidP="008F3414">
      <w:pPr>
        <w:ind w:firstLine="567"/>
      </w:pPr>
      <w:r w:rsidRPr="00E72D65">
        <w:t xml:space="preserve">- заключение </w:t>
      </w:r>
      <w:r w:rsidR="00D34238" w:rsidRPr="00E72D65">
        <w:t>медицинской организации</w:t>
      </w:r>
      <w:r w:rsidRPr="00E72D65">
        <w:t xml:space="preserve"> о необходимости проживания в непосредственной близости от лиц, осуществляющих уход за страдающим тяжелой формой хронического заболевания, указанного</w:t>
      </w:r>
      <w:r>
        <w:t xml:space="preserve"> в перечне заболеваний, утвержденном уполномоченным Правительством Российской Федерации органом исполнительной власти.</w:t>
      </w:r>
    </w:p>
    <w:p w:rsidR="003723E7" w:rsidRDefault="003723E7" w:rsidP="008F3414">
      <w:pPr>
        <w:ind w:firstLine="567"/>
      </w:pPr>
      <w:r>
        <w:t>Днем подачи заявления считается день представления заявителем всех необходимых документов.</w:t>
      </w:r>
    </w:p>
    <w:p w:rsidR="003723E7" w:rsidRDefault="003723E7" w:rsidP="008F3414">
      <w:pPr>
        <w:ind w:firstLine="567"/>
      </w:pPr>
      <w:bookmarkStart w:id="24" w:name="sub_24"/>
      <w:r>
        <w:t xml:space="preserve">2.6.1.1. Заявитель вправе не представлять подлинник договора социального найма жилого помещения (ордера), указанный документ находится в администрации </w:t>
      </w:r>
      <w:r w:rsidR="008F3414">
        <w:t>Нестеровского</w:t>
      </w:r>
      <w:r>
        <w:t xml:space="preserve"> сельского поселения.</w:t>
      </w:r>
    </w:p>
    <w:p w:rsidR="003723E7" w:rsidRDefault="003723E7" w:rsidP="008F3414">
      <w:pPr>
        <w:ind w:firstLine="567"/>
      </w:pPr>
      <w:bookmarkStart w:id="25" w:name="sub_35"/>
      <w:bookmarkEnd w:id="24"/>
      <w:r>
        <w:t xml:space="preserve">2.6.2. Администрация муниципального образования - </w:t>
      </w:r>
      <w:r w:rsidR="008F3414">
        <w:t>Нестеровское</w:t>
      </w:r>
      <w:r>
        <w:t xml:space="preserve"> сельское поселение не вправе требовать от заявителя:</w:t>
      </w:r>
    </w:p>
    <w:p w:rsidR="003723E7" w:rsidRDefault="003723E7" w:rsidP="008F3414">
      <w:pPr>
        <w:ind w:firstLine="567"/>
      </w:pPr>
      <w:bookmarkStart w:id="26" w:name="sub_33"/>
      <w:bookmarkEnd w:id="25"/>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3E7" w:rsidRPr="00E72D65" w:rsidRDefault="003723E7" w:rsidP="00E72D65">
      <w:pPr>
        <w:ind w:firstLine="709"/>
      </w:pPr>
      <w:bookmarkStart w:id="27" w:name="sub_34"/>
      <w:bookmarkEnd w:id="26"/>
      <w:r>
        <w:t xml:space="preserve">2) </w:t>
      </w:r>
      <w:r w:rsidR="00073627" w:rsidRPr="00E72D65">
        <w:rPr>
          <w:rFonts w:ascii="Times New Roman" w:hAnsi="Times New Roman" w:cs="Times New Roman"/>
          <w:iCs/>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w:t>
      </w:r>
      <w:r w:rsidR="000C1AEE" w:rsidRPr="00E72D65">
        <w:rPr>
          <w:rFonts w:ascii="Times New Roman" w:hAnsi="Times New Roman" w:cs="Times New Roman"/>
          <w:iCs/>
        </w:rPr>
        <w:t xml:space="preserve"> администрации муниципального образования – Нестеровское сельское поселение</w:t>
      </w:r>
      <w:r w:rsidR="00073627" w:rsidRPr="00E72D65">
        <w:rPr>
          <w:rFonts w:ascii="Times New Roman" w:hAnsi="Times New Roman" w:cs="Times New Roman"/>
          <w:iCs/>
        </w:rPr>
        <w:t xml:space="preserve">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D34238" w:rsidRPr="00E72D65">
        <w:t>;</w:t>
      </w:r>
    </w:p>
    <w:p w:rsidR="00D34238" w:rsidRPr="00E72D65" w:rsidRDefault="00D34238" w:rsidP="00E72D65">
      <w:pPr>
        <w:ind w:firstLine="709"/>
        <w:rPr>
          <w:rFonts w:ascii="Times New Roman" w:hAnsi="Times New Roman" w:cs="Times New Roman"/>
          <w:shd w:val="clear" w:color="auto" w:fill="FFFFFF"/>
        </w:rPr>
      </w:pPr>
      <w:r w:rsidRPr="00E72D65">
        <w:t>3)</w:t>
      </w:r>
      <w:r w:rsidRPr="00E72D65">
        <w:rPr>
          <w:sz w:val="22"/>
          <w:szCs w:val="22"/>
          <w:shd w:val="clear" w:color="auto" w:fill="FFFFFF"/>
        </w:rPr>
        <w:t xml:space="preserve"> </w:t>
      </w:r>
      <w:r w:rsidRPr="00E72D65">
        <w:rPr>
          <w:rFonts w:ascii="Times New Roman" w:hAnsi="Times New Roman" w:cs="Times New Roman"/>
          <w:shd w:val="clear" w:color="auto" w:fill="FFFFFF"/>
        </w:rPr>
        <w:t xml:space="preserve">осуществления действий, в том числе согласований, необходимых для получения </w:t>
      </w:r>
      <w:r w:rsidR="00E72D65" w:rsidRPr="00E72D65">
        <w:rPr>
          <w:rFonts w:ascii="Times New Roman" w:hAnsi="Times New Roman" w:cs="Times New Roman"/>
          <w:shd w:val="clear" w:color="auto" w:fill="FFFFFF"/>
        </w:rPr>
        <w:t>муниципальной</w:t>
      </w:r>
      <w:r w:rsidRPr="00E72D65">
        <w:rPr>
          <w:rFonts w:ascii="Times New Roman" w:hAnsi="Times New Roman" w:cs="Times New Roman"/>
          <w:shd w:val="clear" w:color="auto" w:fill="FFFFFF"/>
        </w:rPr>
        <w:t xml:space="preserve"> услуг</w:t>
      </w:r>
      <w:r w:rsidR="00E72D65" w:rsidRPr="00E72D65">
        <w:rPr>
          <w:rFonts w:ascii="Times New Roman" w:hAnsi="Times New Roman" w:cs="Times New Roman"/>
          <w:shd w:val="clear" w:color="auto" w:fill="FFFFFF"/>
        </w:rPr>
        <w:t>и</w:t>
      </w:r>
      <w:r w:rsidRPr="00E72D65">
        <w:rPr>
          <w:rFonts w:ascii="Times New Roman" w:hAnsi="Times New Roman" w:cs="Times New Roman"/>
          <w:shd w:val="clear" w:color="auto" w:fill="FFFFFF"/>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E72D65">
        <w:rPr>
          <w:rStyle w:val="apple-converted-space"/>
          <w:rFonts w:ascii="Times New Roman" w:hAnsi="Times New Roman" w:cs="Times New Roman"/>
          <w:shd w:val="clear" w:color="auto" w:fill="FFFFFF"/>
        </w:rPr>
        <w:t> </w:t>
      </w:r>
      <w:hyperlink r:id="rId18" w:anchor="/document/12177515/entry/91" w:history="1">
        <w:r w:rsidRPr="00E72D65">
          <w:rPr>
            <w:rStyle w:val="af1"/>
            <w:rFonts w:ascii="Times New Roman" w:hAnsi="Times New Roman" w:cs="Times New Roman"/>
            <w:color w:val="auto"/>
            <w:shd w:val="clear" w:color="auto" w:fill="FFFFFF"/>
          </w:rPr>
          <w:t>части 1 статьи 9</w:t>
        </w:r>
      </w:hyperlink>
      <w:r w:rsidRPr="00E72D65">
        <w:rPr>
          <w:rFonts w:ascii="Times New Roman" w:hAnsi="Times New Roman" w:cs="Times New Roman"/>
        </w:rPr>
        <w:t xml:space="preserve"> </w:t>
      </w:r>
      <w:r w:rsidRPr="00E72D65">
        <w:t>Федерального закона от 27.07.2010 N 210-ФЗ "Об организации предоставления государственных и муниципальных услуг"</w:t>
      </w:r>
      <w:r w:rsidRPr="00E72D65">
        <w:rPr>
          <w:rFonts w:ascii="Times New Roman" w:hAnsi="Times New Roman" w:cs="Times New Roman"/>
          <w:shd w:val="clear" w:color="auto" w:fill="FFFFFF"/>
        </w:rPr>
        <w:t>;</w:t>
      </w:r>
    </w:p>
    <w:p w:rsidR="00D34238" w:rsidRPr="00E72D65" w:rsidRDefault="00D34238" w:rsidP="00E72D65">
      <w:pPr>
        <w:pStyle w:val="s1"/>
        <w:shd w:val="clear" w:color="auto" w:fill="FFFFFF"/>
        <w:spacing w:before="0" w:beforeAutospacing="0" w:after="0" w:afterAutospacing="0"/>
        <w:ind w:firstLine="709"/>
        <w:jc w:val="both"/>
      </w:pPr>
      <w:r w:rsidRPr="00E72D65">
        <w:t>4)</w:t>
      </w:r>
      <w:r w:rsidRPr="00E72D65">
        <w:rPr>
          <w:sz w:val="22"/>
          <w:szCs w:val="22"/>
        </w:rPr>
        <w:t xml:space="preserve"> </w:t>
      </w:r>
      <w:r w:rsidRPr="00E72D6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34238" w:rsidRPr="00E72D65" w:rsidRDefault="00D34238" w:rsidP="00E72D65">
      <w:pPr>
        <w:pStyle w:val="s1"/>
        <w:shd w:val="clear" w:color="auto" w:fill="FFFFFF"/>
        <w:spacing w:before="0" w:beforeAutospacing="0" w:after="0" w:afterAutospacing="0"/>
        <w:ind w:firstLine="709"/>
        <w:jc w:val="both"/>
      </w:pPr>
      <w:r w:rsidRPr="00E72D65">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4238" w:rsidRPr="00E72D65" w:rsidRDefault="00D34238" w:rsidP="00E72D65">
      <w:pPr>
        <w:pStyle w:val="s1"/>
        <w:shd w:val="clear" w:color="auto" w:fill="FFFFFF"/>
        <w:spacing w:before="0" w:beforeAutospacing="0" w:after="0" w:afterAutospacing="0"/>
        <w:ind w:firstLine="709"/>
        <w:jc w:val="both"/>
      </w:pPr>
      <w:r w:rsidRPr="00E72D6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4238" w:rsidRPr="00E72D65" w:rsidRDefault="00D34238" w:rsidP="00E72D65">
      <w:pPr>
        <w:pStyle w:val="s1"/>
        <w:shd w:val="clear" w:color="auto" w:fill="FFFFFF"/>
        <w:spacing w:before="0" w:beforeAutospacing="0" w:after="0" w:afterAutospacing="0"/>
        <w:ind w:firstLine="709"/>
        <w:jc w:val="both"/>
      </w:pPr>
      <w:r w:rsidRPr="00E72D6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4238" w:rsidRPr="00E72D65" w:rsidRDefault="00D34238" w:rsidP="00E72D65">
      <w:pPr>
        <w:pStyle w:val="s1"/>
        <w:shd w:val="clear" w:color="auto" w:fill="FFFFFF"/>
        <w:spacing w:before="0" w:beforeAutospacing="0" w:after="0" w:afterAutospacing="0"/>
        <w:ind w:firstLine="709"/>
        <w:jc w:val="both"/>
      </w:pPr>
      <w:r w:rsidRPr="00E72D6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E72D65">
        <w:rPr>
          <w:rStyle w:val="apple-converted-space"/>
        </w:rPr>
        <w:t> </w:t>
      </w:r>
      <w:hyperlink r:id="rId19" w:anchor="/document/12177515/entry/16011" w:history="1">
        <w:r w:rsidRPr="00E72D65">
          <w:rPr>
            <w:rStyle w:val="af1"/>
            <w:color w:val="auto"/>
          </w:rPr>
          <w:t>частью 1.1 статьи 16</w:t>
        </w:r>
      </w:hyperlink>
      <w:r w:rsidRPr="00E72D65">
        <w:rPr>
          <w:rStyle w:val="apple-converted-space"/>
        </w:rPr>
        <w:t> </w:t>
      </w:r>
      <w:r w:rsidRPr="00E72D65">
        <w:t>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723E7" w:rsidRDefault="003723E7" w:rsidP="008F3414">
      <w:pPr>
        <w:ind w:firstLine="567"/>
      </w:pPr>
      <w:bookmarkStart w:id="28" w:name="sub_36"/>
      <w:bookmarkEnd w:id="27"/>
      <w:r>
        <w:t>2.6.3. Заявитель представляет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3723E7" w:rsidRDefault="003723E7" w:rsidP="008F3414">
      <w:pPr>
        <w:ind w:firstLine="567"/>
      </w:pPr>
      <w:bookmarkStart w:id="29" w:name="sub_37"/>
      <w:bookmarkEnd w:id="28"/>
      <w:r>
        <w:t xml:space="preserve">2.6.4. Представленные заявителем документы после предоставления муниципальной услуги остаются в администрации </w:t>
      </w:r>
      <w:r w:rsidR="008F3414">
        <w:t>Нестеровского</w:t>
      </w:r>
      <w:r>
        <w:t xml:space="preserve"> сельского поселения и заявителю не возвращаются.</w:t>
      </w:r>
    </w:p>
    <w:p w:rsidR="003723E7" w:rsidRDefault="003723E7" w:rsidP="008F3414">
      <w:pPr>
        <w:ind w:firstLine="567"/>
      </w:pPr>
      <w:bookmarkStart w:id="30" w:name="sub_45"/>
      <w:bookmarkEnd w:id="29"/>
      <w:r>
        <w:t>2.6.5. Документы, представляемые заявителем, должны соответствовать следующим требованиям:</w:t>
      </w:r>
    </w:p>
    <w:p w:rsidR="003723E7" w:rsidRDefault="003723E7" w:rsidP="008F3414">
      <w:pPr>
        <w:ind w:firstLine="567"/>
      </w:pPr>
      <w:bookmarkStart w:id="31" w:name="sub_38"/>
      <w:bookmarkEnd w:id="30"/>
      <w:r>
        <w:t>а) заявление составлено в единственном экземпляре-подлиннике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3723E7" w:rsidRDefault="003723E7" w:rsidP="008F3414">
      <w:pPr>
        <w:ind w:firstLine="567"/>
      </w:pPr>
      <w:bookmarkStart w:id="32" w:name="sub_39"/>
      <w:bookmarkEnd w:id="31"/>
      <w:r>
        <w:t>б) полномочия представителя оформлены в установленном порядке;</w:t>
      </w:r>
    </w:p>
    <w:p w:rsidR="003723E7" w:rsidRDefault="003723E7" w:rsidP="008F3414">
      <w:pPr>
        <w:ind w:firstLine="567"/>
      </w:pPr>
      <w:bookmarkStart w:id="33" w:name="sub_40"/>
      <w:bookmarkEnd w:id="32"/>
      <w:r>
        <w:t>в) тексты документов написаны разборчиво;</w:t>
      </w:r>
    </w:p>
    <w:p w:rsidR="003723E7" w:rsidRDefault="003723E7" w:rsidP="008F3414">
      <w:pPr>
        <w:ind w:firstLine="567"/>
      </w:pPr>
      <w:bookmarkStart w:id="34" w:name="sub_41"/>
      <w:bookmarkEnd w:id="33"/>
      <w:r>
        <w:t>г) фамилия, имя, отчество заявителя, адрес его места жительства, телефон (если имеется) написаны полностью;</w:t>
      </w:r>
    </w:p>
    <w:p w:rsidR="003723E7" w:rsidRDefault="003723E7" w:rsidP="008F3414">
      <w:pPr>
        <w:ind w:firstLine="567"/>
      </w:pPr>
      <w:bookmarkStart w:id="35" w:name="sub_42"/>
      <w:bookmarkEnd w:id="34"/>
      <w:r>
        <w:t>д) в документах нет подчисток, приписок, зачеркнутых слов и иных неоговоренных исправлений;</w:t>
      </w:r>
    </w:p>
    <w:p w:rsidR="003723E7" w:rsidRDefault="003723E7" w:rsidP="008F3414">
      <w:pPr>
        <w:ind w:firstLine="567"/>
      </w:pPr>
      <w:bookmarkStart w:id="36" w:name="sub_43"/>
      <w:bookmarkEnd w:id="35"/>
      <w:r>
        <w:t>е) документы не исполнены карандашом;</w:t>
      </w:r>
    </w:p>
    <w:p w:rsidR="003723E7" w:rsidRDefault="003723E7" w:rsidP="008F3414">
      <w:pPr>
        <w:ind w:firstLine="567"/>
      </w:pPr>
      <w:bookmarkStart w:id="37" w:name="sub_44"/>
      <w:bookmarkEnd w:id="36"/>
      <w:r>
        <w:t>ж) представляемые документы не должны содержать разночтений.</w:t>
      </w:r>
    </w:p>
    <w:p w:rsidR="003723E7" w:rsidRDefault="003723E7" w:rsidP="008F3414">
      <w:pPr>
        <w:ind w:firstLine="567"/>
      </w:pPr>
      <w:bookmarkStart w:id="38" w:name="sub_47"/>
      <w:bookmarkEnd w:id="37"/>
      <w:r>
        <w:t>2.7. Исчерпывающий перечень оснований для отказа в приеме документов, необходимых для предоставления муниципальной услуги:</w:t>
      </w:r>
    </w:p>
    <w:bookmarkEnd w:id="38"/>
    <w:p w:rsidR="003723E7" w:rsidRDefault="003723E7" w:rsidP="008F3414">
      <w:pPr>
        <w:ind w:firstLine="567"/>
      </w:pPr>
      <w:r>
        <w:t>- непредставление заявителем документа, удостоверяющего его личность;</w:t>
      </w:r>
    </w:p>
    <w:p w:rsidR="003723E7" w:rsidRDefault="003723E7" w:rsidP="008F3414">
      <w:pPr>
        <w:ind w:firstLine="567"/>
      </w:pPr>
      <w:r>
        <w:t>- непредставление представителем заявителя документа, удостоверяющего личность и полномочия.</w:t>
      </w:r>
    </w:p>
    <w:p w:rsidR="00465483" w:rsidRPr="00E72D65" w:rsidRDefault="003723E7" w:rsidP="00E72D65">
      <w:pPr>
        <w:ind w:firstLine="567"/>
      </w:pPr>
      <w:r>
        <w:t xml:space="preserve">- несоответствие документов требованиям, установленным </w:t>
      </w:r>
      <w:hyperlink w:anchor="sub_45" w:history="1">
        <w:r w:rsidRPr="003269C1">
          <w:rPr>
            <w:rStyle w:val="a4"/>
            <w:b w:val="0"/>
            <w:color w:val="auto"/>
          </w:rPr>
          <w:t>пунктом 2.6.5</w:t>
        </w:r>
      </w:hyperlink>
      <w:r>
        <w:t xml:space="preserve"> Административного регламента.</w:t>
      </w:r>
    </w:p>
    <w:p w:rsidR="00465483" w:rsidRPr="00E72D65" w:rsidRDefault="00E72D65" w:rsidP="00E72D65">
      <w:pPr>
        <w:widowControl/>
        <w:autoSpaceDE/>
        <w:autoSpaceDN/>
        <w:adjustRightInd/>
        <w:ind w:firstLine="539"/>
        <w:rPr>
          <w:rFonts w:ascii="Verdana" w:hAnsi="Verdana" w:cs="Times New Roman"/>
          <w:sz w:val="21"/>
          <w:szCs w:val="21"/>
        </w:rPr>
      </w:pPr>
      <w:r>
        <w:rPr>
          <w:rFonts w:ascii="Times New Roman" w:hAnsi="Times New Roman" w:cs="Times New Roman"/>
        </w:rPr>
        <w:t>2.8</w:t>
      </w:r>
      <w:r w:rsidR="00465483" w:rsidRPr="00E72D65">
        <w:rPr>
          <w:rFonts w:ascii="Times New Roman" w:hAnsi="Times New Roman" w:cs="Times New Roman"/>
        </w:rPr>
        <w:t>. Исчерпывающий перечень оснований для приостановления предоставления муниципальной услуги или для отказа в предоставлении муниципальной услуги.</w:t>
      </w:r>
    </w:p>
    <w:p w:rsidR="00465483" w:rsidRPr="00E72D65" w:rsidRDefault="00E72D65" w:rsidP="00E72D65">
      <w:pPr>
        <w:widowControl/>
        <w:autoSpaceDE/>
        <w:autoSpaceDN/>
        <w:adjustRightInd/>
        <w:ind w:firstLine="539"/>
        <w:rPr>
          <w:rFonts w:ascii="Verdana" w:hAnsi="Verdana" w:cs="Times New Roman"/>
          <w:sz w:val="21"/>
          <w:szCs w:val="21"/>
        </w:rPr>
      </w:pPr>
      <w:r>
        <w:rPr>
          <w:rFonts w:ascii="Times New Roman" w:hAnsi="Times New Roman" w:cs="Times New Roman"/>
        </w:rPr>
        <w:t>2.8</w:t>
      </w:r>
      <w:r w:rsidR="00465483" w:rsidRPr="00E72D65">
        <w:rPr>
          <w:rFonts w:ascii="Times New Roman" w:hAnsi="Times New Roman" w:cs="Times New Roman"/>
        </w:rPr>
        <w:t>.1. Исчерпывающий перечень оснований для приостановления предоставления муниципальной услуги.</w:t>
      </w:r>
    </w:p>
    <w:p w:rsidR="00465483" w:rsidRPr="00E72D65" w:rsidRDefault="00465483" w:rsidP="00E72D65">
      <w:pPr>
        <w:widowControl/>
        <w:autoSpaceDE/>
        <w:autoSpaceDN/>
        <w:adjustRightInd/>
        <w:ind w:firstLine="539"/>
        <w:rPr>
          <w:rFonts w:ascii="Times New Roman" w:hAnsi="Times New Roman" w:cs="Times New Roman"/>
        </w:rPr>
      </w:pPr>
      <w:r w:rsidRPr="00E72D65">
        <w:rPr>
          <w:rFonts w:ascii="Times New Roman" w:hAnsi="Times New Roman" w:cs="Times New Roman"/>
        </w:rPr>
        <w:lastRenderedPageBreak/>
        <w:t xml:space="preserve">Приостановление предоставления муниципальной услуги нормативными правовыми актами Российской Федерации, нормативными правовыми актами </w:t>
      </w:r>
      <w:r w:rsidR="00E72D65">
        <w:rPr>
          <w:rFonts w:ascii="Times New Roman" w:hAnsi="Times New Roman" w:cs="Times New Roman"/>
        </w:rPr>
        <w:t>Рязанской области</w:t>
      </w:r>
      <w:r w:rsidRPr="00E72D65">
        <w:rPr>
          <w:rFonts w:ascii="Times New Roman" w:hAnsi="Times New Roman" w:cs="Times New Roman"/>
        </w:rPr>
        <w:t>, муниципальными правовыми актами не предусмотрено.</w:t>
      </w:r>
    </w:p>
    <w:p w:rsidR="003723E7" w:rsidRDefault="00E72D65" w:rsidP="008F3414">
      <w:pPr>
        <w:ind w:firstLine="567"/>
      </w:pPr>
      <w:bookmarkStart w:id="39" w:name="sub_48"/>
      <w:r>
        <w:t>2.9</w:t>
      </w:r>
      <w:r w:rsidR="003723E7">
        <w:t>. Исчерпывающий перечень оснований для отказа в предоставлении муниципальной услуги:</w:t>
      </w:r>
    </w:p>
    <w:bookmarkEnd w:id="39"/>
    <w:p w:rsidR="003723E7" w:rsidRPr="002F5CA8" w:rsidRDefault="003723E7" w:rsidP="008F3414">
      <w:pPr>
        <w:ind w:firstLine="567"/>
      </w:pPr>
      <w:r w:rsidRPr="002F5CA8">
        <w:t xml:space="preserve">- заявитель не соответствует требованиям, установленным в </w:t>
      </w:r>
      <w:hyperlink w:anchor="sub_9" w:history="1">
        <w:r w:rsidRPr="003269C1">
          <w:rPr>
            <w:rStyle w:val="a4"/>
            <w:b w:val="0"/>
            <w:color w:val="auto"/>
          </w:rPr>
          <w:t>пункте 1.2</w:t>
        </w:r>
      </w:hyperlink>
      <w:r w:rsidRPr="002F5CA8">
        <w:t xml:space="preserve"> Административного регламента;</w:t>
      </w:r>
    </w:p>
    <w:p w:rsidR="003723E7" w:rsidRPr="002F5CA8" w:rsidRDefault="003723E7" w:rsidP="008F3414">
      <w:pPr>
        <w:ind w:firstLine="567"/>
      </w:pPr>
      <w:r w:rsidRPr="002F5CA8">
        <w:t>- отсутствие согласия заявителя на вселение в предлагаемое жилое помещение;</w:t>
      </w:r>
    </w:p>
    <w:p w:rsidR="003723E7" w:rsidRPr="002F5CA8" w:rsidRDefault="003723E7" w:rsidP="008F3414">
      <w:pPr>
        <w:ind w:firstLine="567"/>
      </w:pPr>
      <w:r w:rsidRPr="002F5CA8">
        <w:t xml:space="preserve">- </w:t>
      </w:r>
      <w:r w:rsidR="00D34238" w:rsidRPr="002F5CA8">
        <w:t xml:space="preserve">непредставление документов, указанных в </w:t>
      </w:r>
      <w:hyperlink w:anchor="sub_32" w:history="1">
        <w:r w:rsidR="00D34238" w:rsidRPr="00D4604B">
          <w:rPr>
            <w:rStyle w:val="a4"/>
            <w:b w:val="0"/>
            <w:color w:val="auto"/>
          </w:rPr>
          <w:t>пункте 2.6.1</w:t>
        </w:r>
      </w:hyperlink>
      <w:r w:rsidR="00D34238" w:rsidRPr="002F5CA8">
        <w:t xml:space="preserve"> Административного регламента, </w:t>
      </w:r>
      <w:r w:rsidR="00D34238" w:rsidRPr="00E72D65">
        <w:t xml:space="preserve">за исключением документов, удостоверяющих личность и </w:t>
      </w:r>
      <w:r w:rsidR="00D34238" w:rsidRPr="002F5CA8">
        <w:t xml:space="preserve">документа, указанного в </w:t>
      </w:r>
      <w:hyperlink w:anchor="sub_24" w:history="1">
        <w:r w:rsidR="00D34238" w:rsidRPr="00D4604B">
          <w:rPr>
            <w:rStyle w:val="a4"/>
            <w:b w:val="0"/>
            <w:color w:val="auto"/>
          </w:rPr>
          <w:t>пункте 2.6.1.1</w:t>
        </w:r>
      </w:hyperlink>
      <w:r w:rsidR="00D34238" w:rsidRPr="002F5CA8">
        <w:t>;</w:t>
      </w:r>
    </w:p>
    <w:p w:rsidR="003723E7" w:rsidRPr="002F5CA8" w:rsidRDefault="003723E7" w:rsidP="008F3414">
      <w:pPr>
        <w:ind w:firstLine="567"/>
      </w:pPr>
      <w:r w:rsidRPr="002F5CA8">
        <w:t>- представлены документы, которые не подтверждают право нанимателя жилого помещения по договору социального найма на предоставление ему жилого помещения взамен занимаемого жилого помещения;</w:t>
      </w:r>
    </w:p>
    <w:p w:rsidR="003723E7" w:rsidRDefault="003723E7" w:rsidP="008F3414">
      <w:pPr>
        <w:ind w:firstLine="567"/>
      </w:pPr>
      <w:r w:rsidRPr="002F5CA8">
        <w:t>- к нанимателю жилого помещения</w:t>
      </w:r>
      <w:r>
        <w:t xml:space="preserve"> предъявлен иск о расторжении или об изменении договора социального найма жилого помещения;</w:t>
      </w:r>
    </w:p>
    <w:p w:rsidR="003723E7" w:rsidRDefault="003723E7" w:rsidP="008F3414">
      <w:pPr>
        <w:ind w:firstLine="567"/>
      </w:pPr>
      <w:r>
        <w:t>- право пользования жилым помещением оспаривается в судебном порядке.</w:t>
      </w:r>
    </w:p>
    <w:p w:rsidR="003723E7" w:rsidRDefault="00E72D65" w:rsidP="008F3414">
      <w:pPr>
        <w:ind w:firstLine="567"/>
      </w:pPr>
      <w:bookmarkStart w:id="40" w:name="sub_49"/>
      <w:r>
        <w:t>2.10</w:t>
      </w:r>
      <w:r w:rsidR="003723E7">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bookmarkEnd w:id="40"/>
    <w:p w:rsidR="003723E7" w:rsidRDefault="003723E7" w:rsidP="008F3414">
      <w:pPr>
        <w:ind w:firstLine="567"/>
      </w:pPr>
      <w:r>
        <w:t>Взимание платы за предоставление муниципальной услуги нормативными правовыми актами не предусмотрено.</w:t>
      </w:r>
    </w:p>
    <w:p w:rsidR="003723E7" w:rsidRDefault="00E72D65" w:rsidP="008F3414">
      <w:pPr>
        <w:ind w:firstLine="567"/>
      </w:pPr>
      <w:bookmarkStart w:id="41" w:name="sub_50"/>
      <w:r>
        <w:t>2.11</w:t>
      </w:r>
      <w:r w:rsidR="003723E7">
        <w:t>. Максимальное время ожидания в очереди при подаче запроса о предоставлении муниципальной услуги не должно превышать 15 минут.</w:t>
      </w:r>
    </w:p>
    <w:bookmarkEnd w:id="41"/>
    <w:p w:rsidR="003723E7" w:rsidRDefault="003723E7" w:rsidP="008F3414">
      <w:pPr>
        <w:ind w:firstLine="567"/>
      </w:pPr>
      <w:r>
        <w:t>Максимальное время ожидания в очереди при получении результата предоставления муниципальной услуги не должно превышать 15 минут.</w:t>
      </w:r>
    </w:p>
    <w:p w:rsidR="003723E7" w:rsidRDefault="00E72D65" w:rsidP="008F3414">
      <w:pPr>
        <w:ind w:firstLine="567"/>
      </w:pPr>
      <w:bookmarkStart w:id="42" w:name="sub_51"/>
      <w:r>
        <w:t>2.12</w:t>
      </w:r>
      <w:r w:rsidR="003723E7">
        <w:t>. Максимальный срок регистрации запроса заявителя о предоставлении муниципальной услуги не должен превышать 45 минут.</w:t>
      </w:r>
    </w:p>
    <w:p w:rsidR="003723E7" w:rsidRDefault="00E72D65" w:rsidP="008F3414">
      <w:pPr>
        <w:ind w:firstLine="567"/>
      </w:pPr>
      <w:bookmarkStart w:id="43" w:name="sub_79"/>
      <w:bookmarkEnd w:id="42"/>
      <w:r>
        <w:t>2.13</w:t>
      </w:r>
      <w:r w:rsidR="003723E7">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23E7" w:rsidRDefault="00E72D65" w:rsidP="008F3414">
      <w:pPr>
        <w:ind w:firstLine="567"/>
      </w:pPr>
      <w:bookmarkStart w:id="44" w:name="sub_52"/>
      <w:bookmarkEnd w:id="43"/>
      <w:r>
        <w:t>2.13</w:t>
      </w:r>
      <w:r w:rsidR="00D4604B">
        <w:t xml:space="preserve">.1. Информация о </w:t>
      </w:r>
      <w:r w:rsidR="00D4604B" w:rsidRPr="00E72D65">
        <w:t>месте</w:t>
      </w:r>
      <w:r w:rsidR="003723E7" w:rsidRPr="00E72D65">
        <w:t xml:space="preserve"> нахождения и графике работы администрации муниципального образования - </w:t>
      </w:r>
      <w:r w:rsidR="008F3414" w:rsidRPr="00E72D65">
        <w:t>Нестеровское</w:t>
      </w:r>
      <w:r w:rsidR="003723E7" w:rsidRPr="00E72D65">
        <w:t xml:space="preserve"> сельское поселение </w:t>
      </w:r>
      <w:r w:rsidR="00D16338" w:rsidRPr="00E72D65">
        <w:t>Пителинского</w:t>
      </w:r>
      <w:r w:rsidR="003723E7" w:rsidRPr="00E72D65">
        <w:t xml:space="preserve"> муниципального района Рязанс</w:t>
      </w:r>
      <w:r w:rsidR="00D4604B" w:rsidRPr="00E72D65">
        <w:t>кой области, обращение в которую</w:t>
      </w:r>
      <w:r w:rsidR="003723E7">
        <w:t xml:space="preserve"> необходимо для предоставления муниципальной услуги, иная справочная информация размещена на официальном сайте муниципального образования - </w:t>
      </w:r>
      <w:r w:rsidR="008F3414">
        <w:t>Нестеровское</w:t>
      </w:r>
      <w:r w:rsidR="003723E7">
        <w:t xml:space="preserve"> сельское поселение </w:t>
      </w:r>
      <w:r w:rsidR="00D16338">
        <w:t>Пителинского</w:t>
      </w:r>
      <w:r w:rsidR="003723E7">
        <w:t xml:space="preserve"> муниципального района Рязанской области, в сети Интернет</w:t>
      </w:r>
      <w:r w:rsidR="00192287">
        <w:t>, согласно Приложению №4 Административного регламента.</w:t>
      </w:r>
    </w:p>
    <w:p w:rsidR="003723E7" w:rsidRDefault="00E72D65" w:rsidP="008F3414">
      <w:pPr>
        <w:ind w:firstLine="567"/>
      </w:pPr>
      <w:bookmarkStart w:id="45" w:name="sub_53"/>
      <w:bookmarkEnd w:id="44"/>
      <w:r>
        <w:t>2.13</w:t>
      </w:r>
      <w:r w:rsidR="003723E7">
        <w:t xml:space="preserve">.2. На территории, прилегающей к зданию, где предоставляется муниципальная услуга, </w:t>
      </w:r>
      <w:r w:rsidR="00465483" w:rsidRPr="00465483">
        <w:t>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3723E7" w:rsidRDefault="00E72D65" w:rsidP="008F3414">
      <w:pPr>
        <w:ind w:firstLine="567"/>
      </w:pPr>
      <w:bookmarkStart w:id="46" w:name="sub_54"/>
      <w:bookmarkEnd w:id="45"/>
      <w:r>
        <w:t>2.13</w:t>
      </w:r>
      <w:r w:rsidR="003723E7">
        <w:t>.3. Здание, где предоставляется муниципальная услуга, должно быть оборудовано отдельным входом для свободного доступа заявителей.</w:t>
      </w:r>
    </w:p>
    <w:p w:rsidR="003723E7" w:rsidRDefault="00E72D65" w:rsidP="008F3414">
      <w:pPr>
        <w:ind w:firstLine="567"/>
      </w:pPr>
      <w:bookmarkStart w:id="47" w:name="sub_55"/>
      <w:bookmarkEnd w:id="46"/>
      <w:r>
        <w:t>2.13</w:t>
      </w:r>
      <w:r w:rsidR="003723E7">
        <w:t>.4.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3723E7" w:rsidRDefault="00E72D65" w:rsidP="008F3414">
      <w:pPr>
        <w:ind w:firstLine="567"/>
      </w:pPr>
      <w:bookmarkStart w:id="48" w:name="sub_56"/>
      <w:bookmarkEnd w:id="47"/>
      <w:r>
        <w:t>2.13</w:t>
      </w:r>
      <w:r w:rsidR="003723E7">
        <w:t>.5. Центральный вход в здание должен быть оборудован информационной табличкой (вывеской) содержащей информацию о</w:t>
      </w:r>
      <w:r w:rsidR="00F07230">
        <w:t xml:space="preserve"> наименовании и графике работы А</w:t>
      </w:r>
      <w:r w:rsidR="003723E7">
        <w:t>дминистрации предоставляющей муниципальную услугу.</w:t>
      </w:r>
    </w:p>
    <w:p w:rsidR="003723E7" w:rsidRDefault="00E72D65" w:rsidP="008F3414">
      <w:pPr>
        <w:ind w:firstLine="567"/>
      </w:pPr>
      <w:bookmarkStart w:id="49" w:name="sub_57"/>
      <w:bookmarkEnd w:id="48"/>
      <w:r>
        <w:lastRenderedPageBreak/>
        <w:t>2.13</w:t>
      </w:r>
      <w:r w:rsidR="003723E7">
        <w:t>.6.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3723E7" w:rsidRDefault="00E72D65" w:rsidP="008F3414">
      <w:pPr>
        <w:ind w:firstLine="567"/>
      </w:pPr>
      <w:bookmarkStart w:id="50" w:name="sub_58"/>
      <w:bookmarkEnd w:id="49"/>
      <w:r>
        <w:t>2.13</w:t>
      </w:r>
      <w:r w:rsidR="003723E7">
        <w:t>.7. Помещения, в которых предоставляется муниципальная услуга, должны иметь туалет со свободным доступом к нему в рабочее время заявителей.</w:t>
      </w:r>
    </w:p>
    <w:p w:rsidR="003723E7" w:rsidRDefault="00E72D65" w:rsidP="008F3414">
      <w:pPr>
        <w:ind w:firstLine="567"/>
      </w:pPr>
      <w:bookmarkStart w:id="51" w:name="sub_59"/>
      <w:bookmarkEnd w:id="50"/>
      <w:r>
        <w:t>2.13</w:t>
      </w:r>
      <w:r w:rsidR="003723E7">
        <w:t>.8.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723E7" w:rsidRDefault="00E72D65" w:rsidP="008F3414">
      <w:pPr>
        <w:ind w:firstLine="567"/>
      </w:pPr>
      <w:bookmarkStart w:id="52" w:name="sub_60"/>
      <w:bookmarkEnd w:id="51"/>
      <w:r>
        <w:t>2.13</w:t>
      </w:r>
      <w:r w:rsidR="003723E7">
        <w:t>.9. Места для ожидания должны соответствовать комфортным условиям для заявителей и оптимальным условиям работы должностных лиц.</w:t>
      </w:r>
    </w:p>
    <w:p w:rsidR="003723E7" w:rsidRDefault="00E72D65" w:rsidP="008F3414">
      <w:pPr>
        <w:ind w:firstLine="567"/>
      </w:pPr>
      <w:bookmarkStart w:id="53" w:name="sub_61"/>
      <w:bookmarkEnd w:id="52"/>
      <w:r>
        <w:t>2.13</w:t>
      </w:r>
      <w:r w:rsidR="003723E7">
        <w:t>.10.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3723E7" w:rsidRDefault="00E72D65" w:rsidP="008F3414">
      <w:pPr>
        <w:ind w:firstLine="567"/>
      </w:pPr>
      <w:bookmarkStart w:id="54" w:name="sub_62"/>
      <w:bookmarkEnd w:id="53"/>
      <w:r>
        <w:t>2.13</w:t>
      </w:r>
      <w:r w:rsidR="003723E7">
        <w:t>.11.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3723E7" w:rsidRDefault="00E72D65" w:rsidP="008F3414">
      <w:pPr>
        <w:ind w:firstLine="567"/>
      </w:pPr>
      <w:bookmarkStart w:id="55" w:name="sub_68"/>
      <w:bookmarkEnd w:id="54"/>
      <w:r>
        <w:t>2.13</w:t>
      </w:r>
      <w:r w:rsidR="003723E7">
        <w:t>.12. На информационном стенде размещается следующая информация:</w:t>
      </w:r>
    </w:p>
    <w:p w:rsidR="003723E7" w:rsidRDefault="003723E7" w:rsidP="008F3414">
      <w:pPr>
        <w:ind w:firstLine="567"/>
      </w:pPr>
      <w:bookmarkStart w:id="56" w:name="sub_63"/>
      <w:bookmarkEnd w:id="55"/>
      <w:r>
        <w:t>а) срок предоставления муниципальной услуги и сроки выполнения отдельных административных действий;</w:t>
      </w:r>
    </w:p>
    <w:p w:rsidR="003723E7" w:rsidRDefault="003723E7" w:rsidP="008F3414">
      <w:pPr>
        <w:ind w:firstLine="567"/>
      </w:pPr>
      <w:bookmarkStart w:id="57" w:name="sub_64"/>
      <w:bookmarkEnd w:id="56"/>
      <w:r>
        <w:t>б) образец заполнения заявления;</w:t>
      </w:r>
    </w:p>
    <w:p w:rsidR="003723E7" w:rsidRDefault="003723E7" w:rsidP="008F3414">
      <w:pPr>
        <w:ind w:firstLine="567"/>
      </w:pPr>
      <w:bookmarkStart w:id="58" w:name="sub_65"/>
      <w:bookmarkEnd w:id="57"/>
      <w:r>
        <w:t>в) перечень оснований для отказа в предоставлении муниципальной услуги;</w:t>
      </w:r>
    </w:p>
    <w:p w:rsidR="003723E7" w:rsidRDefault="003723E7" w:rsidP="008F3414">
      <w:pPr>
        <w:ind w:firstLine="567"/>
      </w:pPr>
      <w:bookmarkStart w:id="59" w:name="sub_66"/>
      <w:bookmarkEnd w:id="58"/>
      <w:r>
        <w:t>г) информация о платности (бесплатности) предоставления муниципальной услуги;</w:t>
      </w:r>
    </w:p>
    <w:p w:rsidR="003723E7" w:rsidRDefault="003723E7" w:rsidP="008F3414">
      <w:pPr>
        <w:ind w:firstLine="567"/>
      </w:pPr>
      <w:bookmarkStart w:id="60" w:name="sub_67"/>
      <w:bookmarkEnd w:id="59"/>
      <w:r>
        <w:t>д) извлечения из Административного регламента.</w:t>
      </w:r>
    </w:p>
    <w:p w:rsidR="003723E7" w:rsidRDefault="00E72D65" w:rsidP="008F3414">
      <w:pPr>
        <w:ind w:firstLine="567"/>
      </w:pPr>
      <w:bookmarkStart w:id="61" w:name="sub_69"/>
      <w:bookmarkEnd w:id="60"/>
      <w:r>
        <w:t>2.13</w:t>
      </w:r>
      <w:r w:rsidR="003723E7">
        <w:t>.13. Прием заявителей осущес</w:t>
      </w:r>
      <w:r w:rsidR="00F07230">
        <w:t>твляется в А</w:t>
      </w:r>
      <w:r w:rsidR="003723E7">
        <w:t xml:space="preserve">дминистрации или в окнах приема документов </w:t>
      </w:r>
      <w:r w:rsidR="00D16338">
        <w:t>Уполномоченной организации</w:t>
      </w:r>
      <w:r w:rsidR="003723E7">
        <w:t>.</w:t>
      </w:r>
    </w:p>
    <w:p w:rsidR="003723E7" w:rsidRDefault="00E72D65" w:rsidP="008F3414">
      <w:pPr>
        <w:ind w:firstLine="567"/>
      </w:pPr>
      <w:bookmarkStart w:id="62" w:name="sub_73"/>
      <w:bookmarkEnd w:id="61"/>
      <w:r>
        <w:t>2.13</w:t>
      </w:r>
      <w:r w:rsidR="003723E7">
        <w:t xml:space="preserve">.14. Администрация и Окна приема документов </w:t>
      </w:r>
      <w:r w:rsidR="00D16338">
        <w:t>Уполномоченной организации</w:t>
      </w:r>
      <w:r w:rsidR="003723E7">
        <w:t xml:space="preserve"> должны быть оборудованы информационными табличками с указанием:</w:t>
      </w:r>
    </w:p>
    <w:p w:rsidR="003723E7" w:rsidRDefault="003723E7" w:rsidP="008F3414">
      <w:pPr>
        <w:ind w:firstLine="567"/>
      </w:pPr>
      <w:bookmarkStart w:id="63" w:name="sub_70"/>
      <w:bookmarkEnd w:id="62"/>
      <w:r>
        <w:t xml:space="preserve">а) номер окна </w:t>
      </w:r>
      <w:r w:rsidR="00D16338">
        <w:t>Уполномоченной организации</w:t>
      </w:r>
      <w:r>
        <w:t>;</w:t>
      </w:r>
    </w:p>
    <w:p w:rsidR="003723E7" w:rsidRDefault="003723E7" w:rsidP="008F3414">
      <w:pPr>
        <w:ind w:firstLine="567"/>
      </w:pPr>
      <w:bookmarkStart w:id="64" w:name="sub_71"/>
      <w:bookmarkEnd w:id="63"/>
      <w:r>
        <w:t>б) фамилии, имени, отчества и должности лица, ведущего прием;</w:t>
      </w:r>
    </w:p>
    <w:p w:rsidR="003723E7" w:rsidRDefault="003723E7" w:rsidP="008F3414">
      <w:pPr>
        <w:ind w:firstLine="567"/>
      </w:pPr>
      <w:bookmarkStart w:id="65" w:name="sub_72"/>
      <w:bookmarkEnd w:id="64"/>
      <w:r>
        <w:t>в) графика приема.</w:t>
      </w:r>
    </w:p>
    <w:p w:rsidR="003723E7" w:rsidRDefault="00E72D65" w:rsidP="008F3414">
      <w:pPr>
        <w:ind w:firstLine="567"/>
      </w:pPr>
      <w:bookmarkStart w:id="66" w:name="sub_74"/>
      <w:bookmarkEnd w:id="65"/>
      <w:r>
        <w:t>2.13</w:t>
      </w:r>
      <w:r w:rsidR="003723E7">
        <w:t>.15. Должностные лица, осуществляющие прием документов, обеспечиваются личными идентификационными карточками и (или) настольными табличками.</w:t>
      </w:r>
    </w:p>
    <w:p w:rsidR="003723E7" w:rsidRDefault="00E72D65" w:rsidP="008F3414">
      <w:pPr>
        <w:ind w:firstLine="567"/>
      </w:pPr>
      <w:bookmarkStart w:id="67" w:name="sub_75"/>
      <w:bookmarkEnd w:id="66"/>
      <w:r>
        <w:t>2.13</w:t>
      </w:r>
      <w:r w:rsidR="003723E7">
        <w:t>.16. Места для приема документов, должны быть снабжены стулом, иметь место для письма и раскладки документов.</w:t>
      </w:r>
    </w:p>
    <w:p w:rsidR="003723E7" w:rsidRDefault="00E72D65" w:rsidP="008F3414">
      <w:pPr>
        <w:ind w:firstLine="567"/>
      </w:pPr>
      <w:bookmarkStart w:id="68" w:name="sub_76"/>
      <w:bookmarkEnd w:id="67"/>
      <w:r>
        <w:t>2.13</w:t>
      </w:r>
      <w:r w:rsidR="003723E7">
        <w:t>.17.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723E7" w:rsidRDefault="00E72D65" w:rsidP="008F3414">
      <w:pPr>
        <w:ind w:firstLine="567"/>
      </w:pPr>
      <w:bookmarkStart w:id="69" w:name="sub_77"/>
      <w:bookmarkEnd w:id="68"/>
      <w:r>
        <w:t>2.13</w:t>
      </w:r>
      <w:r w:rsidR="003723E7">
        <w:t>.18.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печатающему устройству.</w:t>
      </w:r>
    </w:p>
    <w:p w:rsidR="003723E7" w:rsidRDefault="00E72D65" w:rsidP="008F3414">
      <w:pPr>
        <w:ind w:firstLine="567"/>
      </w:pPr>
      <w:bookmarkStart w:id="70" w:name="sub_78"/>
      <w:bookmarkEnd w:id="69"/>
      <w:r>
        <w:t>2.13</w:t>
      </w:r>
      <w:r w:rsidR="003723E7">
        <w:t>.19.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723E7" w:rsidRDefault="00E72D65" w:rsidP="008F3414">
      <w:pPr>
        <w:ind w:firstLine="567"/>
      </w:pPr>
      <w:bookmarkStart w:id="71" w:name="sub_90"/>
      <w:bookmarkEnd w:id="70"/>
      <w:r>
        <w:t>2.14</w:t>
      </w:r>
      <w:r w:rsidR="003723E7">
        <w:t>. Порядок получения сведений заявителями по вопросам представления муниципальной услуги, в том числе о ходе предоставления муниципальной услуги.</w:t>
      </w:r>
    </w:p>
    <w:p w:rsidR="003723E7" w:rsidRDefault="00E72D65" w:rsidP="008F3414">
      <w:pPr>
        <w:ind w:firstLine="567"/>
      </w:pPr>
      <w:bookmarkStart w:id="72" w:name="sub_80"/>
      <w:bookmarkEnd w:id="71"/>
      <w:r>
        <w:t>2.14</w:t>
      </w:r>
      <w:r w:rsidR="003723E7">
        <w:t>.1. Сведения о порядке предоставления муниципальной услуги предоставляется:</w:t>
      </w:r>
    </w:p>
    <w:bookmarkEnd w:id="72"/>
    <w:p w:rsidR="003723E7" w:rsidRDefault="00F07230" w:rsidP="008F3414">
      <w:pPr>
        <w:ind w:firstLine="567"/>
      </w:pPr>
      <w:r>
        <w:t>- должностными лицами А</w:t>
      </w:r>
      <w:r w:rsidR="003723E7">
        <w:t xml:space="preserve">дминистрации или </w:t>
      </w:r>
      <w:r w:rsidR="00D16338">
        <w:t>Уполномоченной организации</w:t>
      </w:r>
      <w:r w:rsidR="003723E7">
        <w:t xml:space="preserve"> при личном контакте с заявителем;</w:t>
      </w:r>
    </w:p>
    <w:p w:rsidR="003723E7" w:rsidRDefault="00F07230" w:rsidP="008F3414">
      <w:pPr>
        <w:ind w:firstLine="567"/>
      </w:pPr>
      <w:r>
        <w:t>- в А</w:t>
      </w:r>
      <w:r w:rsidR="003723E7">
        <w:t xml:space="preserve">дминистрации и в </w:t>
      </w:r>
      <w:r w:rsidR="00D16338">
        <w:t>Уполномоченной организации</w:t>
      </w:r>
      <w:r w:rsidR="003723E7">
        <w:t xml:space="preserve">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723E7" w:rsidRDefault="00E72D65" w:rsidP="008F3414">
      <w:pPr>
        <w:ind w:firstLine="567"/>
      </w:pPr>
      <w:bookmarkStart w:id="73" w:name="sub_81"/>
      <w:r>
        <w:t>2.14</w:t>
      </w:r>
      <w:r w:rsidR="003723E7">
        <w:t xml:space="preserve">.2. Сведения о предоставлении муниципальной услуги сообщается по номерам </w:t>
      </w:r>
      <w:r w:rsidR="003723E7">
        <w:lastRenderedPageBreak/>
        <w:t>телефонов для справок (консультаций), а также размещается в информационно-телекоммуникационных сетях общего пользования, в том числе в сети Интер</w:t>
      </w:r>
      <w:r w:rsidR="00F07230">
        <w:t>нет, на информационных стендах А</w:t>
      </w:r>
      <w:r w:rsidR="003723E7">
        <w:t xml:space="preserve">дминистрации и </w:t>
      </w:r>
      <w:r w:rsidR="00D16338">
        <w:t>Уполномоченной организации</w:t>
      </w:r>
      <w:r w:rsidR="003723E7">
        <w:t>.</w:t>
      </w:r>
    </w:p>
    <w:p w:rsidR="003723E7" w:rsidRDefault="00E72D65" w:rsidP="008F3414">
      <w:pPr>
        <w:ind w:firstLine="567"/>
      </w:pPr>
      <w:bookmarkStart w:id="74" w:name="sub_82"/>
      <w:bookmarkEnd w:id="73"/>
      <w:r>
        <w:t>2.14</w:t>
      </w:r>
      <w:r w:rsidR="003723E7">
        <w:t>.3. При ответах на телефонные звонки и уст</w:t>
      </w:r>
      <w:r w:rsidR="00F07230">
        <w:t>ные обращения должностные лица А</w:t>
      </w:r>
      <w:r w:rsidR="003723E7">
        <w:t xml:space="preserve">дминистрации и </w:t>
      </w:r>
      <w:r w:rsidR="00B31073">
        <w:t>Уполномоченной организации</w:t>
      </w:r>
      <w:r w:rsidR="003723E7">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w:t>
      </w:r>
      <w:r w:rsidR="00F07230">
        <w:t>ачества работы должностных лиц А</w:t>
      </w:r>
      <w:r w:rsidR="003723E7">
        <w:t xml:space="preserve">дминистрации и </w:t>
      </w:r>
      <w:r w:rsidR="00B31073">
        <w:t xml:space="preserve">Уполномоченной организации </w:t>
      </w:r>
      <w:r w:rsidR="003723E7">
        <w:t>может вестись запись разговоров.</w:t>
      </w:r>
    </w:p>
    <w:bookmarkEnd w:id="74"/>
    <w:p w:rsidR="003723E7" w:rsidRDefault="003723E7" w:rsidP="008F3414">
      <w:pPr>
        <w:ind w:firstLine="567"/>
      </w:pPr>
      <w:r>
        <w:t>Время разговора не должно превышать 10 минут.</w:t>
      </w:r>
    </w:p>
    <w:p w:rsidR="003723E7" w:rsidRDefault="003723E7" w:rsidP="008F3414">
      <w:pPr>
        <w:ind w:firstLine="567"/>
      </w:pPr>
      <w:r>
        <w:t>При н</w:t>
      </w:r>
      <w:r w:rsidR="00F07230">
        <w:t>евозможности должностного лица А</w:t>
      </w:r>
      <w:r>
        <w:t xml:space="preserve">дминистрации или </w:t>
      </w:r>
      <w:r w:rsidR="00B31073">
        <w:t xml:space="preserve">Уполномоченной организации, </w:t>
      </w:r>
      <w: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необходимые сведения.</w:t>
      </w:r>
    </w:p>
    <w:p w:rsidR="003723E7" w:rsidRDefault="00E72D65" w:rsidP="008F3414">
      <w:pPr>
        <w:ind w:firstLine="567"/>
      </w:pPr>
      <w:bookmarkStart w:id="75" w:name="sub_83"/>
      <w:r>
        <w:t>2.14</w:t>
      </w:r>
      <w:r w:rsidR="003723E7">
        <w:t>.4. Информирование о ходе предоставления муниципальной услуги осуществляется:</w:t>
      </w:r>
    </w:p>
    <w:bookmarkEnd w:id="75"/>
    <w:p w:rsidR="003723E7" w:rsidRDefault="00F07230" w:rsidP="008F3414">
      <w:pPr>
        <w:ind w:firstLine="567"/>
      </w:pPr>
      <w:r>
        <w:t>- должностными лицами А</w:t>
      </w:r>
      <w:r w:rsidR="003723E7">
        <w:t xml:space="preserve">дминистрации и </w:t>
      </w:r>
      <w:r w:rsidR="00B31073">
        <w:t>Уполномоченной организации</w:t>
      </w:r>
      <w:r w:rsidR="003723E7">
        <w:t xml:space="preserve"> при личном контакте с заявителями;</w:t>
      </w:r>
    </w:p>
    <w:p w:rsidR="003723E7" w:rsidRDefault="00F07230" w:rsidP="008F3414">
      <w:pPr>
        <w:ind w:firstLine="567"/>
      </w:pPr>
      <w:r>
        <w:t>- должностными лицами А</w:t>
      </w:r>
      <w:r w:rsidR="003723E7">
        <w:t xml:space="preserve">дминистрации и </w:t>
      </w:r>
      <w:r w:rsidR="00B31073">
        <w:t>Уполномоченной организации</w:t>
      </w:r>
      <w:r w:rsidR="003723E7">
        <w:t xml:space="preserve"> с использованием средств сети Интернет, почтовой, телефонной связи, посредством электронной почты.</w:t>
      </w:r>
    </w:p>
    <w:p w:rsidR="003723E7" w:rsidRDefault="00F07230" w:rsidP="008F3414">
      <w:pPr>
        <w:ind w:firstLine="567"/>
      </w:pPr>
      <w:r>
        <w:t>Заявители, представившие в А</w:t>
      </w:r>
      <w:r w:rsidR="003723E7">
        <w:t>дминистрацию в обязательном порядке информируются должностным лицом о результате предоставления муниципальной услуги.</w:t>
      </w:r>
    </w:p>
    <w:p w:rsidR="003723E7" w:rsidRDefault="00E72D65" w:rsidP="008F3414">
      <w:pPr>
        <w:ind w:firstLine="567"/>
      </w:pPr>
      <w:bookmarkStart w:id="76" w:name="sub_84"/>
      <w:r>
        <w:t>2.14</w:t>
      </w:r>
      <w:r w:rsidR="003723E7">
        <w:t>.5. Сведения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3723E7" w:rsidRDefault="00E72D65" w:rsidP="008F3414">
      <w:pPr>
        <w:ind w:firstLine="567"/>
      </w:pPr>
      <w:bookmarkStart w:id="77" w:name="sub_85"/>
      <w:bookmarkEnd w:id="76"/>
      <w:r>
        <w:t>2.14</w:t>
      </w:r>
      <w:r w:rsidR="003723E7">
        <w:t>.6. Сведения о сроке завершения оформления документов и возможности их получения заявителю сообщается при подаче документов.</w:t>
      </w:r>
    </w:p>
    <w:p w:rsidR="003723E7" w:rsidRDefault="00E72D65" w:rsidP="008F3414">
      <w:pPr>
        <w:ind w:firstLine="567"/>
      </w:pPr>
      <w:bookmarkStart w:id="78" w:name="sub_86"/>
      <w:bookmarkEnd w:id="77"/>
      <w:r>
        <w:t>2.14</w:t>
      </w:r>
      <w:r w:rsidR="003723E7">
        <w:t>.7. Консультации (справки) по вопросам предоставления муниципальной услуги предо</w:t>
      </w:r>
      <w:r w:rsidR="00F07230">
        <w:t>ставляются должностными лицами А</w:t>
      </w:r>
      <w:r w:rsidR="003723E7">
        <w:t xml:space="preserve">дминистрации и </w:t>
      </w:r>
      <w:r w:rsidR="00B31073">
        <w:t>Уполномоченной организации</w:t>
      </w:r>
      <w:r w:rsidR="003723E7">
        <w:t>.</w:t>
      </w:r>
    </w:p>
    <w:p w:rsidR="003723E7" w:rsidRDefault="00E72D65" w:rsidP="008F3414">
      <w:pPr>
        <w:ind w:firstLine="567"/>
      </w:pPr>
      <w:bookmarkStart w:id="79" w:name="sub_87"/>
      <w:bookmarkEnd w:id="78"/>
      <w:r>
        <w:t>2.14</w:t>
      </w:r>
      <w:r w:rsidR="003723E7">
        <w:t>.8. Консультации предоставляются по следующим вопросам:</w:t>
      </w:r>
    </w:p>
    <w:bookmarkEnd w:id="79"/>
    <w:p w:rsidR="003723E7" w:rsidRDefault="003723E7" w:rsidP="008F3414">
      <w:pPr>
        <w:ind w:firstLine="567"/>
      </w:pPr>
      <w: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3723E7" w:rsidRDefault="003723E7" w:rsidP="008F3414">
      <w:pPr>
        <w:ind w:firstLine="567"/>
      </w:pPr>
      <w:r>
        <w:t>- источников получения документов, необходимых для предоставления муниципальной услуги (орган, организация и их местонахождение);</w:t>
      </w:r>
    </w:p>
    <w:p w:rsidR="003723E7" w:rsidRDefault="003723E7" w:rsidP="008F3414">
      <w:pPr>
        <w:ind w:firstLine="567"/>
      </w:pPr>
      <w:r>
        <w:t>- времени приема и выдачи документов;</w:t>
      </w:r>
    </w:p>
    <w:p w:rsidR="003723E7" w:rsidRDefault="003723E7" w:rsidP="008F3414">
      <w:pPr>
        <w:ind w:firstLine="567"/>
      </w:pPr>
      <w:r>
        <w:t>- сроков предоставления муниципальной услуги;</w:t>
      </w:r>
    </w:p>
    <w:p w:rsidR="003723E7" w:rsidRDefault="003723E7" w:rsidP="008F3414">
      <w:pPr>
        <w:ind w:firstLine="567"/>
      </w:pPr>
      <w: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3723E7" w:rsidRDefault="00E72D65" w:rsidP="008F3414">
      <w:pPr>
        <w:ind w:firstLine="567"/>
      </w:pPr>
      <w:bookmarkStart w:id="80" w:name="sub_88"/>
      <w:r>
        <w:t>2.14</w:t>
      </w:r>
      <w:r w:rsidR="003723E7">
        <w:t>.9.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3723E7" w:rsidRDefault="00E72D65" w:rsidP="008F3414">
      <w:pPr>
        <w:ind w:firstLine="567"/>
      </w:pPr>
      <w:bookmarkStart w:id="81" w:name="sub_89"/>
      <w:bookmarkEnd w:id="80"/>
      <w:r>
        <w:t>2.14</w:t>
      </w:r>
      <w:r w:rsidR="003723E7">
        <w:t>.10.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bookmarkEnd w:id="81"/>
    <w:p w:rsidR="003723E7" w:rsidRDefault="003723E7" w:rsidP="008F3414">
      <w:pPr>
        <w:ind w:firstLine="567"/>
      </w:pPr>
      <w: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3723E7" w:rsidRDefault="003723E7" w:rsidP="008F3414">
      <w:pPr>
        <w:ind w:firstLine="567"/>
      </w:pPr>
      <w:r>
        <w:t>При осуществлении предварительной записи заявителю сообщается время представления документов для по</w:t>
      </w:r>
      <w:r w:rsidR="00F07230">
        <w:t>лучения муниципальной услуги в А</w:t>
      </w:r>
      <w:r>
        <w:t xml:space="preserve">дминистрации или номер окна в </w:t>
      </w:r>
      <w:r w:rsidR="00B31073">
        <w:t>Уполномоченной организации</w:t>
      </w:r>
      <w:r>
        <w:t>, в которое следует обратиться.</w:t>
      </w:r>
    </w:p>
    <w:p w:rsidR="003723E7" w:rsidRDefault="00E72D65" w:rsidP="008F3414">
      <w:pPr>
        <w:ind w:firstLine="567"/>
      </w:pPr>
      <w:bookmarkStart w:id="82" w:name="sub_99"/>
      <w:r>
        <w:lastRenderedPageBreak/>
        <w:t>2.15</w:t>
      </w:r>
      <w:r w:rsidR="003723E7">
        <w:t>. Показатели доступности и качества муниципальных услуг.</w:t>
      </w:r>
    </w:p>
    <w:p w:rsidR="003723E7" w:rsidRDefault="00E72D65" w:rsidP="008F3414">
      <w:pPr>
        <w:ind w:firstLine="567"/>
      </w:pPr>
      <w:bookmarkStart w:id="83" w:name="sub_94"/>
      <w:bookmarkEnd w:id="82"/>
      <w:r>
        <w:t>2.15</w:t>
      </w:r>
      <w:r w:rsidR="003723E7">
        <w:t>.1. Показателями доступности муниципальной услуги являются:</w:t>
      </w:r>
    </w:p>
    <w:p w:rsidR="003723E7" w:rsidRDefault="003723E7" w:rsidP="008F3414">
      <w:pPr>
        <w:ind w:firstLine="567"/>
      </w:pPr>
      <w:bookmarkStart w:id="84" w:name="sub_91"/>
      <w:bookmarkEnd w:id="83"/>
      <w:r>
        <w:t>а) транспортная доступность к местам предоставления муниципальной услуги;</w:t>
      </w:r>
    </w:p>
    <w:p w:rsidR="003723E7" w:rsidRDefault="003723E7" w:rsidP="008F3414">
      <w:pPr>
        <w:ind w:firstLine="567"/>
      </w:pPr>
      <w:bookmarkStart w:id="85" w:name="sub_92"/>
      <w:bookmarkEnd w:id="84"/>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723E7" w:rsidRDefault="003723E7" w:rsidP="008F3414">
      <w:pPr>
        <w:ind w:firstLine="567"/>
      </w:pPr>
      <w:bookmarkStart w:id="86" w:name="sub_93"/>
      <w:bookmarkEnd w:id="85"/>
      <w:r>
        <w:t xml:space="preserve">в) размещение сведений о порядке предоставления муниципальной услуги в </w:t>
      </w:r>
      <w:hyperlink r:id="rId20" w:history="1">
        <w:r w:rsidRPr="003269C1">
          <w:rPr>
            <w:rStyle w:val="a4"/>
            <w:b w:val="0"/>
            <w:color w:val="auto"/>
          </w:rPr>
          <w:t>едином портале</w:t>
        </w:r>
      </w:hyperlink>
      <w:r>
        <w:t xml:space="preserve"> государственных и муниципальных услуг.</w:t>
      </w:r>
    </w:p>
    <w:p w:rsidR="003723E7" w:rsidRDefault="00E72D65" w:rsidP="008F3414">
      <w:pPr>
        <w:ind w:firstLine="567"/>
      </w:pPr>
      <w:bookmarkStart w:id="87" w:name="sub_98"/>
      <w:bookmarkEnd w:id="86"/>
      <w:r>
        <w:t>2.15</w:t>
      </w:r>
      <w:r w:rsidR="003723E7">
        <w:t>.2. Показателями качества муниципальной услуги являются:</w:t>
      </w:r>
    </w:p>
    <w:p w:rsidR="003723E7" w:rsidRDefault="003723E7" w:rsidP="008F3414">
      <w:pPr>
        <w:ind w:firstLine="567"/>
      </w:pPr>
      <w:bookmarkStart w:id="88" w:name="sub_95"/>
      <w:bookmarkEnd w:id="87"/>
      <w:r>
        <w:t>а) соблюдение срока выдачи документов при предоставлении муниципальной услуги;</w:t>
      </w:r>
    </w:p>
    <w:p w:rsidR="003723E7" w:rsidRDefault="003723E7" w:rsidP="008F3414">
      <w:pPr>
        <w:ind w:firstLine="567"/>
      </w:pPr>
      <w:bookmarkStart w:id="89" w:name="sub_96"/>
      <w:bookmarkEnd w:id="88"/>
      <w:r>
        <w:t>б) соблюдение сроков ожидания в очереди при подаче и получении документов;</w:t>
      </w:r>
    </w:p>
    <w:p w:rsidR="003723E7" w:rsidRDefault="003723E7" w:rsidP="008F3414">
      <w:pPr>
        <w:ind w:firstLine="567"/>
      </w:pPr>
      <w:bookmarkStart w:id="90" w:name="sub_97"/>
      <w:bookmarkEnd w:id="89"/>
      <w: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bookmarkEnd w:id="90"/>
    <w:p w:rsidR="003723E7" w:rsidRDefault="003723E7" w:rsidP="008F3414">
      <w:pPr>
        <w:ind w:firstLine="567"/>
      </w:pPr>
    </w:p>
    <w:p w:rsidR="003723E7" w:rsidRDefault="003723E7" w:rsidP="008F3414">
      <w:pPr>
        <w:pStyle w:val="1"/>
        <w:ind w:firstLine="567"/>
      </w:pPr>
      <w:bookmarkStart w:id="91" w:name="sub_113"/>
      <w:r>
        <w:t>3. Состав, последовательность и сроки исполнения административных процедур</w:t>
      </w:r>
    </w:p>
    <w:bookmarkEnd w:id="91"/>
    <w:p w:rsidR="003723E7" w:rsidRDefault="003723E7" w:rsidP="008F3414">
      <w:pPr>
        <w:ind w:firstLine="567"/>
      </w:pPr>
    </w:p>
    <w:p w:rsidR="003723E7" w:rsidRDefault="003723E7" w:rsidP="008F3414">
      <w:pPr>
        <w:ind w:firstLine="567"/>
      </w:pPr>
      <w:bookmarkStart w:id="92" w:name="sub_101"/>
      <w:r w:rsidRPr="000D158C">
        <w:t xml:space="preserve">3.1. Блок-схема предоставления муниципальной услуги приводится в </w:t>
      </w:r>
      <w:hyperlink w:anchor="sub_1010" w:history="1">
        <w:r w:rsidRPr="003269C1">
          <w:rPr>
            <w:rStyle w:val="a4"/>
            <w:b w:val="0"/>
            <w:color w:val="auto"/>
          </w:rPr>
          <w:t xml:space="preserve">Приложении </w:t>
        </w:r>
        <w:r w:rsidR="003269C1" w:rsidRPr="003269C1">
          <w:rPr>
            <w:rStyle w:val="a4"/>
            <w:b w:val="0"/>
            <w:color w:val="auto"/>
          </w:rPr>
          <w:t>№</w:t>
        </w:r>
        <w:r w:rsidRPr="003269C1">
          <w:rPr>
            <w:rStyle w:val="a4"/>
            <w:b w:val="0"/>
            <w:color w:val="auto"/>
          </w:rPr>
          <w:t> 2</w:t>
        </w:r>
      </w:hyperlink>
      <w:r w:rsidRPr="000D158C">
        <w:t xml:space="preserve"> к Административному регламенту.</w:t>
      </w:r>
    </w:p>
    <w:p w:rsidR="00D4604B" w:rsidRDefault="00D4604B" w:rsidP="00D4604B">
      <w:bookmarkStart w:id="93" w:name="sub_112"/>
      <w:bookmarkStart w:id="94" w:name="sub_109"/>
      <w:bookmarkEnd w:id="92"/>
      <w:r>
        <w:t>3.2. Предоставление муниципальной услуги включает в себя следующие административные процедуры:</w:t>
      </w:r>
    </w:p>
    <w:bookmarkEnd w:id="93"/>
    <w:p w:rsidR="007226BC" w:rsidRPr="00E72D65" w:rsidRDefault="00F25E50" w:rsidP="00D4604B">
      <w:r w:rsidRPr="00E72D65">
        <w:t>- прием заявления и документов;</w:t>
      </w:r>
    </w:p>
    <w:p w:rsidR="00D4604B" w:rsidRPr="00E72D65" w:rsidRDefault="007226BC" w:rsidP="00D4604B">
      <w:r w:rsidRPr="00E72D65">
        <w:t xml:space="preserve">- </w:t>
      </w:r>
      <w:r w:rsidR="00D4604B" w:rsidRPr="00E72D65">
        <w:t>направление заявлен</w:t>
      </w:r>
      <w:r w:rsidRPr="00E72D65">
        <w:t>ия и документов в Администрацию</w:t>
      </w:r>
      <w:r w:rsidR="00D4604B" w:rsidRPr="00E72D65">
        <w:t>;</w:t>
      </w:r>
    </w:p>
    <w:p w:rsidR="00D4604B" w:rsidRPr="00E72D65" w:rsidRDefault="00D4604B" w:rsidP="00D4604B">
      <w:r w:rsidRPr="00E72D65">
        <w:t>- принятие решения о предоставлении (об отказе в предоставлении) жилого помещения взамен занимаемого жилого помещения;</w:t>
      </w:r>
    </w:p>
    <w:p w:rsidR="00D4604B" w:rsidRPr="00E72D65" w:rsidRDefault="00D4604B" w:rsidP="00D4604B">
      <w:r w:rsidRPr="00E72D65">
        <w:t>- направление результата предоставления муниципальной услуги в Уполномоченную организацию;</w:t>
      </w:r>
    </w:p>
    <w:p w:rsidR="00D4604B" w:rsidRPr="00E72D65" w:rsidRDefault="00D4604B" w:rsidP="00D4604B">
      <w:r w:rsidRPr="00E72D65">
        <w:t>- выдача заявителю результата.</w:t>
      </w:r>
    </w:p>
    <w:p w:rsidR="00D4604B" w:rsidRPr="00E72D65" w:rsidRDefault="00D4604B" w:rsidP="00D4604B">
      <w:bookmarkStart w:id="95" w:name="sub_110"/>
      <w:bookmarkEnd w:id="94"/>
      <w:r w:rsidRPr="00E72D65">
        <w:t xml:space="preserve">3.2.1. </w:t>
      </w:r>
      <w:r w:rsidR="00465483" w:rsidRPr="00E72D65">
        <w:t>Прием заявления и документов</w:t>
      </w:r>
      <w:r w:rsidRPr="00E72D65">
        <w:t>.</w:t>
      </w:r>
    </w:p>
    <w:p w:rsidR="00D4604B" w:rsidRDefault="00D4604B" w:rsidP="00D4604B">
      <w:r>
        <w:t>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предусмотренными документами.</w:t>
      </w:r>
    </w:p>
    <w:p w:rsidR="00D4604B" w:rsidRDefault="00D4604B" w:rsidP="00D4604B">
      <w:r>
        <w:t>Должностное лицо, ответственное за прием документов:</w:t>
      </w:r>
    </w:p>
    <w:p w:rsidR="00D4604B" w:rsidRDefault="00D4604B" w:rsidP="00D4604B">
      <w:bookmarkStart w:id="96" w:name="sub_102"/>
      <w:r>
        <w:t>а) устанавливает предмет обращения;</w:t>
      </w:r>
    </w:p>
    <w:p w:rsidR="00D4604B" w:rsidRDefault="00D4604B" w:rsidP="00D4604B">
      <w:bookmarkStart w:id="97" w:name="sub_103"/>
      <w:bookmarkEnd w:id="96"/>
      <w:r>
        <w:t>б) проверяет документ, удостоверяющий личность заявителя, в случае если заявление представлено заявителем при личном обращении;</w:t>
      </w:r>
    </w:p>
    <w:p w:rsidR="00D4604B" w:rsidRDefault="00D4604B" w:rsidP="00D4604B">
      <w:bookmarkStart w:id="98" w:name="sub_104"/>
      <w:bookmarkEnd w:id="97"/>
      <w:r>
        <w:t>в) проверяет полномочия представителя заявителя - физического лица действовать от имени заявителя;</w:t>
      </w:r>
    </w:p>
    <w:p w:rsidR="00D4604B" w:rsidRPr="00E72D65" w:rsidRDefault="00D4604B" w:rsidP="00D4604B">
      <w:bookmarkStart w:id="99" w:name="sub_105"/>
      <w:bookmarkEnd w:id="98"/>
      <w:r>
        <w:t>г) проверяет наличие документов, необходимых для предоставления муниципальной услуги;</w:t>
      </w:r>
    </w:p>
    <w:p w:rsidR="00D4604B" w:rsidRPr="00E72D65" w:rsidRDefault="00D4604B" w:rsidP="00D4604B">
      <w:bookmarkStart w:id="100" w:name="sub_106"/>
      <w:bookmarkEnd w:id="99"/>
      <w:r w:rsidRPr="00E72D65">
        <w:t xml:space="preserve">д) проверяет соответствие представленных документов требованиям, указанным в </w:t>
      </w:r>
      <w:hyperlink w:anchor="sub_45" w:history="1">
        <w:r w:rsidRPr="00E72D65">
          <w:rPr>
            <w:rStyle w:val="a4"/>
            <w:color w:val="auto"/>
          </w:rPr>
          <w:t>пункте 2.6.5</w:t>
        </w:r>
      </w:hyperlink>
      <w:r w:rsidRPr="00E72D65">
        <w:t xml:space="preserve"> Административного регламента;</w:t>
      </w:r>
    </w:p>
    <w:p w:rsidR="00D4604B" w:rsidRPr="00E72D65" w:rsidRDefault="00D4604B" w:rsidP="00D4604B">
      <w:bookmarkStart w:id="101" w:name="sub_107"/>
      <w:bookmarkEnd w:id="100"/>
      <w:r w:rsidRPr="00E72D65">
        <w:t>е) сверяет подлинный документ с копией и ставит отметку о соответствии копии подлинному документу;</w:t>
      </w:r>
    </w:p>
    <w:p w:rsidR="00D4604B" w:rsidRPr="00E72D65" w:rsidRDefault="00D4604B" w:rsidP="00D4604B">
      <w:bookmarkStart w:id="102" w:name="sub_108"/>
      <w:bookmarkEnd w:id="101"/>
      <w:r w:rsidRPr="00E72D65">
        <w:t>ж) при отсутствии оснований для отказа в приеме документов регистрирует заявление в порядке делопроизводства или в автоматизированной информационной системе многофункционального центра (далее - АИС МФЦ).</w:t>
      </w:r>
    </w:p>
    <w:bookmarkEnd w:id="102"/>
    <w:p w:rsidR="00D4604B" w:rsidRDefault="00D4604B" w:rsidP="00D4604B">
      <w:r w:rsidRPr="00E72D65">
        <w:t xml:space="preserve">Должностное лицо, ответственное за прием документов, оформляет расписку в получении документов (согласно </w:t>
      </w:r>
      <w:hyperlink w:anchor="sub_1010" w:history="1">
        <w:r w:rsidRPr="00E72D65">
          <w:rPr>
            <w:rStyle w:val="a4"/>
            <w:color w:val="auto"/>
          </w:rPr>
          <w:t>Приложению N 3</w:t>
        </w:r>
      </w:hyperlink>
      <w:r w:rsidRPr="00E72D65">
        <w:t xml:space="preserve"> к Административному регламенту</w:t>
      </w:r>
      <w:r>
        <w:t>) в двух экземплярах, первый экземпляр выдается заявителю, второй экземпляр прикладывается к принятому заявлению.</w:t>
      </w:r>
    </w:p>
    <w:p w:rsidR="00D4604B" w:rsidRDefault="00D4604B" w:rsidP="00D4604B">
      <w:pPr>
        <w:rPr>
          <w:rFonts w:ascii="Times New Roman" w:hAnsi="Times New Roman" w:cs="Times New Roman"/>
          <w:shd w:val="clear" w:color="auto" w:fill="FFFFFF"/>
        </w:rPr>
      </w:pPr>
      <w:r w:rsidRPr="00F12658">
        <w:rPr>
          <w:rFonts w:ascii="Times New Roman" w:hAnsi="Times New Roman" w:cs="Times New Roman"/>
          <w:shd w:val="clear" w:color="auto" w:fill="FFFFFF"/>
        </w:rPr>
        <w:t xml:space="preserve">Способом фиксации результата выполнения административной процедуры по приему заявления в бумажном виде является регистрация заявления </w:t>
      </w:r>
      <w:r>
        <w:rPr>
          <w:rFonts w:ascii="Times New Roman" w:hAnsi="Times New Roman" w:cs="Times New Roman"/>
          <w:shd w:val="clear" w:color="auto" w:fill="FFFFFF"/>
        </w:rPr>
        <w:t>Администрацией</w:t>
      </w:r>
      <w:r w:rsidRPr="00F12658">
        <w:rPr>
          <w:rFonts w:ascii="Times New Roman" w:hAnsi="Times New Roman" w:cs="Times New Roman"/>
          <w:shd w:val="clear" w:color="auto" w:fill="FFFFFF"/>
        </w:rPr>
        <w:t xml:space="preserve"> в Журнале </w:t>
      </w:r>
      <w:r w:rsidRPr="00F12658">
        <w:rPr>
          <w:rFonts w:ascii="Times New Roman" w:hAnsi="Times New Roman" w:cs="Times New Roman"/>
          <w:shd w:val="clear" w:color="auto" w:fill="FFFFFF"/>
        </w:rPr>
        <w:lastRenderedPageBreak/>
        <w:t>регистрации входящей корреспонденции, уполномоченной организацией в АИС МФЦ.</w:t>
      </w:r>
    </w:p>
    <w:p w:rsidR="00D4604B" w:rsidRDefault="00D4604B" w:rsidP="00D4604B">
      <w:r>
        <w:t>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D4604B" w:rsidRDefault="00D4604B" w:rsidP="00D4604B">
      <w:r>
        <w:t>Максимальный срок административной процедуры -</w:t>
      </w:r>
      <w:r w:rsidR="000D3AB4">
        <w:t xml:space="preserve"> 45 минут</w:t>
      </w:r>
      <w:r>
        <w:t>.</w:t>
      </w:r>
    </w:p>
    <w:p w:rsidR="000A130C" w:rsidRDefault="000A130C" w:rsidP="00D4604B"/>
    <w:p w:rsidR="000A130C" w:rsidRPr="00F25E50" w:rsidRDefault="00F25E50" w:rsidP="000A130C">
      <w:r w:rsidRPr="00F25E50">
        <w:t>3.2.2</w:t>
      </w:r>
      <w:r w:rsidR="000A130C" w:rsidRPr="00F25E50">
        <w:t>. Направление документов в орган местного самоуправления.</w:t>
      </w:r>
    </w:p>
    <w:p w:rsidR="000A130C" w:rsidRPr="00F25E50" w:rsidRDefault="000A130C" w:rsidP="000A130C">
      <w:r w:rsidRPr="00F25E50">
        <w:t>Основанием для начала административной процедуры является поступление заявления с приложенными документами должностному лицу, ответственному за направление на рассмотрение документов в уполномоченную организацию.</w:t>
      </w:r>
    </w:p>
    <w:p w:rsidR="000A130C" w:rsidRPr="00F25E50" w:rsidRDefault="000A130C" w:rsidP="000A130C">
      <w:r w:rsidRPr="00F25E50">
        <w:t>На рассмотрение направляются все документы, представленные заявителем.</w:t>
      </w:r>
    </w:p>
    <w:p w:rsidR="000A130C" w:rsidRPr="00F25E50" w:rsidRDefault="000A130C" w:rsidP="000A130C">
      <w:r w:rsidRPr="00F25E50">
        <w:t>Направление на рассмотрение документов осуществляется с листами сопровождения.</w:t>
      </w:r>
    </w:p>
    <w:p w:rsidR="000A130C" w:rsidRPr="00F25E50" w:rsidRDefault="000A130C" w:rsidP="000A130C">
      <w:r w:rsidRPr="00F25E50">
        <w:t>Направление документов фиксируется должностным лицом уполномоченной организации.</w:t>
      </w:r>
    </w:p>
    <w:p w:rsidR="000A130C" w:rsidRPr="00F25E50" w:rsidRDefault="000A130C" w:rsidP="000A130C">
      <w:r w:rsidRPr="00F25E50">
        <w:t>Результатом административной процедуры является фиксация отправки документов.</w:t>
      </w:r>
    </w:p>
    <w:p w:rsidR="000A130C" w:rsidRPr="00F25E50" w:rsidRDefault="000A130C" w:rsidP="00D4604B">
      <w:r w:rsidRPr="00F25E50">
        <w:t>Максимальный срок выполнения административной процедуры составляет 1 рабочий день.</w:t>
      </w:r>
    </w:p>
    <w:p w:rsidR="003723E7" w:rsidRDefault="00F25E50" w:rsidP="008F3414">
      <w:pPr>
        <w:ind w:firstLine="567"/>
      </w:pPr>
      <w:r>
        <w:t>3.2.3</w:t>
      </w:r>
      <w:r w:rsidR="003723E7">
        <w:t>. Принятие решения о предоставлении (об отказе в предоставлении) жилого помещения взамен занимаемого жилого помещения.</w:t>
      </w:r>
    </w:p>
    <w:bookmarkEnd w:id="95"/>
    <w:p w:rsidR="003723E7" w:rsidRDefault="003723E7" w:rsidP="008F3414">
      <w:pPr>
        <w:ind w:firstLine="567"/>
      </w:pPr>
      <w: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3723E7" w:rsidRDefault="003723E7" w:rsidP="008F3414">
      <w:pPr>
        <w:ind w:firstLine="567"/>
      </w:pPr>
      <w:r>
        <w:t>Должностное лицо, ответственное за рассмотрение поступившего заявления:</w:t>
      </w:r>
    </w:p>
    <w:p w:rsidR="003723E7" w:rsidRDefault="003723E7" w:rsidP="008F3414">
      <w:pPr>
        <w:ind w:firstLine="567"/>
      </w:pPr>
      <w:r>
        <w:t>- проверяет комплектность полученных документов и сведений, в них содержащихся;</w:t>
      </w:r>
    </w:p>
    <w:p w:rsidR="003723E7" w:rsidRDefault="003723E7" w:rsidP="008F3414">
      <w:pPr>
        <w:ind w:firstLine="567"/>
      </w:pPr>
      <w:r>
        <w:t xml:space="preserve">- устанавливает отсутствие (наличие) оснований для отказа в предоставлении муниципальной услуги, предусмотренных </w:t>
      </w:r>
      <w:hyperlink w:anchor="sub_48" w:history="1">
        <w:r w:rsidRPr="003269C1">
          <w:rPr>
            <w:rStyle w:val="a4"/>
            <w:b w:val="0"/>
            <w:color w:val="auto"/>
          </w:rPr>
          <w:t>пунктом 2.8</w:t>
        </w:r>
      </w:hyperlink>
      <w:r>
        <w:t xml:space="preserve"> Административного регламента;</w:t>
      </w:r>
    </w:p>
    <w:p w:rsidR="003723E7" w:rsidRDefault="003723E7" w:rsidP="008F3414">
      <w:pPr>
        <w:ind w:firstLine="567"/>
      </w:pPr>
      <w:r>
        <w:t>- предлагает заявителю не занятое по договору социального найма, пригодное для проживания жилое помещение.</w:t>
      </w:r>
    </w:p>
    <w:p w:rsidR="003723E7" w:rsidRDefault="003723E7" w:rsidP="008F3414">
      <w:pPr>
        <w:ind w:firstLine="567"/>
      </w:pPr>
      <w:r>
        <w:t xml:space="preserve">По результатам рассмотрения представленных документов, при отсутствии оснований для отказа в предоставлении муниципальной услуги, предусмотренных </w:t>
      </w:r>
      <w:hyperlink w:anchor="sub_48" w:history="1">
        <w:r w:rsidRPr="003269C1">
          <w:rPr>
            <w:rStyle w:val="a4"/>
            <w:b w:val="0"/>
            <w:color w:val="auto"/>
          </w:rPr>
          <w:t>пунктом 2.8</w:t>
        </w:r>
      </w:hyperlink>
      <w:r>
        <w:t xml:space="preserve"> Административного регламента, при наличии письменного согласия заявителя на вселение в предложенное жилое помещение, должностное лицо, ответственное за рассмотрение поступившего заявления, готовит проект постановления администрации муниципального образования - </w:t>
      </w:r>
      <w:r w:rsidR="008F3414">
        <w:t>Нестеровское</w:t>
      </w:r>
      <w:r>
        <w:t xml:space="preserve"> сельское поселение </w:t>
      </w:r>
      <w:r w:rsidR="000D158C">
        <w:t>Пителинского</w:t>
      </w:r>
      <w:r>
        <w:t xml:space="preserve"> муниципального района Рязанской области о предоставлении жилого помещения взамен занимаемого жилого помещения (далее - проект постановления) и отправляет его</w:t>
      </w:r>
      <w:r w:rsidR="00F25E50" w:rsidRPr="00F25E50">
        <w:t xml:space="preserve"> на подписание</w:t>
      </w:r>
      <w:r w:rsidRPr="00F25E50">
        <w:t xml:space="preserve"> </w:t>
      </w:r>
      <w:r>
        <w:t xml:space="preserve">главе администрации муниципального образования - </w:t>
      </w:r>
      <w:r w:rsidR="008F3414">
        <w:t>Нестеровское</w:t>
      </w:r>
      <w:r>
        <w:t xml:space="preserve"> сельское поселение </w:t>
      </w:r>
      <w:r w:rsidR="000D158C">
        <w:t>Пителинского</w:t>
      </w:r>
      <w:r>
        <w:t xml:space="preserve"> муниципального района Рязанской области.</w:t>
      </w:r>
    </w:p>
    <w:p w:rsidR="003723E7" w:rsidRDefault="003723E7" w:rsidP="008F3414">
      <w:pPr>
        <w:ind w:firstLine="567"/>
      </w:pPr>
      <w:r>
        <w:t xml:space="preserve">По результатам рассмотрения представленных документов, при наличии оснований для отказа в представлении муниципальной услуги, предусмотренных пунктом 2.8 Административного регламента, при отсутствии письменного согласия на вселение в предложенные жилые помещения, должностное лицо, ответственное за рассмотрение поступившего заявления, готовит письменное уведомление об отказе в предоставлении жилого помещения взамен занимаемого жилого помещения и отправляет его на подписание главе администрации муниципального образования - </w:t>
      </w:r>
      <w:r w:rsidR="008F3414">
        <w:t>Нестеровское</w:t>
      </w:r>
      <w:r>
        <w:t xml:space="preserve"> сельское поселение </w:t>
      </w:r>
      <w:r w:rsidR="000D158C">
        <w:t>Пителинского</w:t>
      </w:r>
      <w:r>
        <w:t xml:space="preserve"> муниципального района Рязанской области.</w:t>
      </w:r>
    </w:p>
    <w:p w:rsidR="00F12658" w:rsidRDefault="00F12658" w:rsidP="008F3414">
      <w:pPr>
        <w:ind w:firstLine="567"/>
        <w:rPr>
          <w:rFonts w:ascii="Times New Roman" w:hAnsi="Times New Roman" w:cs="Times New Roman"/>
          <w:shd w:val="clear" w:color="auto" w:fill="FFFFFF"/>
        </w:rPr>
      </w:pPr>
      <w:r w:rsidRPr="00F12658">
        <w:rPr>
          <w:rFonts w:ascii="Times New Roman" w:hAnsi="Times New Roman" w:cs="Times New Roman"/>
          <w:shd w:val="clear" w:color="auto" w:fill="FFFFFF"/>
        </w:rPr>
        <w:t>Способом фиксации результата выполнения административной процедуры явля</w:t>
      </w:r>
      <w:r w:rsidR="00E853F9">
        <w:rPr>
          <w:rFonts w:ascii="Times New Roman" w:hAnsi="Times New Roman" w:cs="Times New Roman"/>
          <w:shd w:val="clear" w:color="auto" w:fill="FFFFFF"/>
        </w:rPr>
        <w:t>ется регистрация постановления А</w:t>
      </w:r>
      <w:r w:rsidRPr="00F12658">
        <w:rPr>
          <w:rFonts w:ascii="Times New Roman" w:hAnsi="Times New Roman" w:cs="Times New Roman"/>
          <w:shd w:val="clear" w:color="auto" w:fill="FFFFFF"/>
        </w:rPr>
        <w:t>дминистрации о предоставлении жилого помещения взамен занимаемого жилого помещения.</w:t>
      </w:r>
    </w:p>
    <w:p w:rsidR="00E853F9" w:rsidRDefault="00E853F9" w:rsidP="008F3414">
      <w:pPr>
        <w:ind w:firstLine="567"/>
        <w:rPr>
          <w:rFonts w:ascii="Times New Roman" w:hAnsi="Times New Roman" w:cs="Times New Roman"/>
          <w:shd w:val="clear" w:color="auto" w:fill="FFFFFF"/>
        </w:rPr>
      </w:pPr>
      <w:r w:rsidRPr="00E853F9">
        <w:rPr>
          <w:rFonts w:ascii="Times New Roman" w:hAnsi="Times New Roman" w:cs="Times New Roman"/>
          <w:shd w:val="clear" w:color="auto" w:fill="FFFFFF"/>
        </w:rPr>
        <w:t>Результатом исполнения административной процедуры является принятие решения о предоставлении (об отказе в предоставлении) жилого помещения взамен занимаемого жилого помещения.</w:t>
      </w:r>
    </w:p>
    <w:p w:rsidR="00F25E50" w:rsidRPr="00F25E50" w:rsidRDefault="00F25E50" w:rsidP="00F25E50">
      <w:r w:rsidRPr="00F25E50">
        <w:t xml:space="preserve">Максимальный срок выполнения административной процедуры составляет </w:t>
      </w:r>
      <w:r w:rsidR="00E72D65">
        <w:t>38 рабочих</w:t>
      </w:r>
      <w:r w:rsidR="00E72D65" w:rsidRPr="00E72D65">
        <w:t xml:space="preserve"> </w:t>
      </w:r>
      <w:r w:rsidR="00E72D65" w:rsidRPr="00E72D65">
        <w:lastRenderedPageBreak/>
        <w:t>дней</w:t>
      </w:r>
      <w:r w:rsidRPr="00E72D65">
        <w:t>.</w:t>
      </w:r>
    </w:p>
    <w:p w:rsidR="00D4604B" w:rsidRPr="00E72D65" w:rsidRDefault="00E72D65" w:rsidP="00D4604B">
      <w:r>
        <w:rPr>
          <w:rFonts w:ascii="Times New Roman" w:hAnsi="Times New Roman" w:cs="Times New Roman"/>
          <w:shd w:val="clear" w:color="auto" w:fill="FFFFFF"/>
        </w:rPr>
        <w:t>3.2.4</w:t>
      </w:r>
      <w:r w:rsidR="00D4604B">
        <w:rPr>
          <w:rFonts w:ascii="Times New Roman" w:hAnsi="Times New Roman" w:cs="Times New Roman"/>
          <w:shd w:val="clear" w:color="auto" w:fill="FFFFFF"/>
        </w:rPr>
        <w:t>.</w:t>
      </w:r>
      <w:r w:rsidR="00D4604B" w:rsidRPr="008C6112">
        <w:rPr>
          <w:color w:val="FF0000"/>
        </w:rPr>
        <w:t xml:space="preserve"> </w:t>
      </w:r>
      <w:r w:rsidR="00D4604B" w:rsidRPr="00E72D65">
        <w:t>Направление результата предоставления муниципальной услуги в Уполномоченную организацию.</w:t>
      </w:r>
    </w:p>
    <w:p w:rsidR="00D4604B" w:rsidRPr="00E72D65" w:rsidRDefault="00D4604B" w:rsidP="00D4604B">
      <w:r w:rsidRPr="00E72D65">
        <w:t>Основанием для начала административной процедуры по выдаче (направлению) заявителю результата предоставления муниципальной услуги в Уполномоченную организацию является поступление должностному лицу Администрации, ответственному за направление результата предоставления муниципальной услуги в уполномоченную организацию, подписанного и зарегистрированного в порядке делопроизводства документа, являющегося результатом предоставления муниципальной услуги или мотивированный отказ.</w:t>
      </w:r>
    </w:p>
    <w:p w:rsidR="00D4604B" w:rsidRPr="00E72D65" w:rsidRDefault="00D4604B" w:rsidP="00D4604B">
      <w:r w:rsidRPr="00E72D65">
        <w:t xml:space="preserve">В случае если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 административная процедура по направлению результата предоставления муниципальной услуги в Уполномоченную организацию не проводится, а должностное лицо Администрации, ответственное за рассмотрение поступившего заявления, приступает к выполнению административной процедуры "Выдача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Администрации)", предусмотренной </w:t>
      </w:r>
      <w:hyperlink w:anchor="sub_104" w:history="1">
        <w:r w:rsidRPr="00E72D65">
          <w:rPr>
            <w:rStyle w:val="a4"/>
            <w:color w:val="auto"/>
          </w:rPr>
          <w:t xml:space="preserve">подразделом </w:t>
        </w:r>
        <w:r w:rsidR="00F25E50" w:rsidRPr="00E72D65">
          <w:rPr>
            <w:rStyle w:val="a4"/>
            <w:color w:val="auto"/>
          </w:rPr>
          <w:t>3.2.5</w:t>
        </w:r>
        <w:r w:rsidRPr="00E72D65">
          <w:rPr>
            <w:rStyle w:val="a4"/>
            <w:color w:val="auto"/>
          </w:rPr>
          <w:t xml:space="preserve"> раздела </w:t>
        </w:r>
      </w:hyperlink>
      <w:r w:rsidRPr="00E72D65">
        <w:t>3 Административного регламента.</w:t>
      </w:r>
    </w:p>
    <w:p w:rsidR="00D4604B" w:rsidRPr="00E72D65" w:rsidRDefault="00D4604B" w:rsidP="00D4604B">
      <w:r w:rsidRPr="00E72D65">
        <w:t>В случае если заявитель указал в заявлении способ получения результата предоставления муниципальной услуги: получить в Уполномоченной организации, должностное лицо Администрации, ответственное за направление результата предоставления муниципальной услуги в Уполномоченной организации, направляет сообщение в уполномоченную организацию.</w:t>
      </w:r>
    </w:p>
    <w:p w:rsidR="00D4604B" w:rsidRPr="00E72D65" w:rsidRDefault="00D4604B" w:rsidP="00D4604B">
      <w:r w:rsidRPr="00E72D65">
        <w:t>Результатом исполнения административной процедуры по направлению результата предоставления муниципальной услуги в Уполномоченную организацию является направление сообщения в Уполномоченную организацию.</w:t>
      </w:r>
    </w:p>
    <w:p w:rsidR="00D4604B" w:rsidRPr="00E72D65" w:rsidRDefault="00D4604B" w:rsidP="00D4604B">
      <w:r w:rsidRPr="00E72D65">
        <w:t>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по</w:t>
      </w:r>
      <w:r w:rsidR="000C1AEE" w:rsidRPr="00E72D65">
        <w:t>д</w:t>
      </w:r>
      <w:r w:rsidRPr="00E72D65">
        <w:t>писанный должностным лицом Уполномоченной организации лист сопровождения.</w:t>
      </w:r>
    </w:p>
    <w:p w:rsidR="00D4604B" w:rsidRPr="00E72D65" w:rsidRDefault="00D4604B" w:rsidP="00D4604B">
      <w:r w:rsidRPr="00E72D65">
        <w:t>Максимальный срок выполнения административной процедуры – 1 рабочий день.</w:t>
      </w:r>
    </w:p>
    <w:p w:rsidR="00D4604B" w:rsidRPr="00E72D65" w:rsidRDefault="00D4604B" w:rsidP="00D4604B">
      <w:bookmarkStart w:id="103" w:name="sub_111"/>
      <w:r w:rsidRPr="00E72D65">
        <w:t>3.2.</w:t>
      </w:r>
      <w:r w:rsidR="00F25E50" w:rsidRPr="00E72D65">
        <w:t>5</w:t>
      </w:r>
      <w:r w:rsidRPr="00E72D65">
        <w:t>. Выдача заявителю результата.</w:t>
      </w:r>
    </w:p>
    <w:bookmarkEnd w:id="103"/>
    <w:p w:rsidR="00D4604B" w:rsidRPr="00E72D65" w:rsidRDefault="00D4604B" w:rsidP="00D4604B">
      <w:r w:rsidRPr="00E72D65">
        <w:t>Основанием для начала административной процедуры по выдаче (направлению) заявителю результата предоставления муниципальной услуги "Выдача нанимателю жилого помещения по договору социального найма решения о предоставлении ему жилого помещения взамен занимаемого жилого помещения"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w:t>
      </w:r>
    </w:p>
    <w:p w:rsidR="00D4604B" w:rsidRPr="00E72D65" w:rsidRDefault="00D4604B" w:rsidP="00D4604B">
      <w:r w:rsidRPr="00E72D65">
        <w:t>Должностное лицо,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D4604B" w:rsidRPr="00E72D65" w:rsidRDefault="00D4604B" w:rsidP="00D4604B">
      <w:r w:rsidRPr="00E72D65">
        <w:t>Должностное лицо,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D4604B" w:rsidRPr="00E72D65" w:rsidRDefault="00D4604B" w:rsidP="00D4604B">
      <w:r w:rsidRPr="00E72D65">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D4604B" w:rsidRPr="00E72D65" w:rsidRDefault="00D4604B" w:rsidP="00D4604B">
      <w:r w:rsidRPr="00E72D65">
        <w:t>- устанавливает личность заявителя, в том числе проверяет документ, удостоверяющий личность;</w:t>
      </w:r>
    </w:p>
    <w:p w:rsidR="00D4604B" w:rsidRPr="00E72D65" w:rsidRDefault="00D4604B" w:rsidP="00D4604B">
      <w:r w:rsidRPr="00E72D65">
        <w:t xml:space="preserve">- проверяет правомочность заявителя, в том числе полномочия представителя заявителя </w:t>
      </w:r>
      <w:r w:rsidRPr="00E72D65">
        <w:lastRenderedPageBreak/>
        <w:t>действовать от имени заявителя при получении результата предоставления муниципальной услуги;</w:t>
      </w:r>
    </w:p>
    <w:p w:rsidR="00D4604B" w:rsidRPr="00E72D65" w:rsidRDefault="00D4604B" w:rsidP="00D4604B">
      <w:r w:rsidRPr="00E72D65">
        <w:t>- выясняет у заявителя номер, указанный в расписке в получении документов;</w:t>
      </w:r>
    </w:p>
    <w:p w:rsidR="00D4604B" w:rsidRPr="00E72D65" w:rsidRDefault="00D4604B" w:rsidP="00D4604B">
      <w:r w:rsidRPr="00E72D65">
        <w:t>- находит документы по предоставлению муниципальной услуги (по номеру, указанному в расписке), а также документы, подлежащие выдаче;</w:t>
      </w:r>
    </w:p>
    <w:p w:rsidR="00D4604B" w:rsidRPr="00E72D65" w:rsidRDefault="00D4604B" w:rsidP="00D4604B">
      <w:r w:rsidRPr="00E72D65">
        <w:t>- делает запись в расписке или АИС МФЦ о выдаче документов;</w:t>
      </w:r>
    </w:p>
    <w:p w:rsidR="00D4604B" w:rsidRPr="00E72D65" w:rsidRDefault="00D4604B" w:rsidP="00D4604B">
      <w:r w:rsidRPr="00E72D65">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D4604B" w:rsidRPr="00E72D65" w:rsidRDefault="00D4604B" w:rsidP="00D4604B">
      <w:r w:rsidRPr="00E72D65">
        <w:t>- выдает результат предоставления муниципальной услуги заявителю в одном подлинном экземпляре.</w:t>
      </w:r>
    </w:p>
    <w:p w:rsidR="00D4604B" w:rsidRPr="00E72D65" w:rsidRDefault="00D4604B" w:rsidP="00D4604B">
      <w:pPr>
        <w:rPr>
          <w:rFonts w:ascii="Times New Roman" w:hAnsi="Times New Roman" w:cs="Times New Roman"/>
        </w:rPr>
      </w:pPr>
      <w:r w:rsidRPr="00E72D65">
        <w:rPr>
          <w:rFonts w:ascii="Times New Roman" w:hAnsi="Times New Roman" w:cs="Times New Roman"/>
          <w:shd w:val="clear" w:color="auto" w:fill="FFFFFF"/>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документа, являющегося результатом предоставления муниципальной услуги, в АИС МФЦ.</w:t>
      </w:r>
    </w:p>
    <w:p w:rsidR="00D4604B" w:rsidRPr="00E72D65" w:rsidRDefault="00D4604B" w:rsidP="00D4604B">
      <w:r w:rsidRPr="00E72D65">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D4604B" w:rsidRPr="00E72D65" w:rsidRDefault="00D4604B" w:rsidP="00D4604B">
      <w:r w:rsidRPr="00E72D65">
        <w:t>Максимальный срок выполнения административной процедуры - 3 рабочих дня.</w:t>
      </w:r>
    </w:p>
    <w:p w:rsidR="003723E7" w:rsidRDefault="003723E7" w:rsidP="008F3414">
      <w:pPr>
        <w:ind w:firstLine="567"/>
      </w:pPr>
    </w:p>
    <w:p w:rsidR="003723E7" w:rsidRDefault="003723E7" w:rsidP="008F3414">
      <w:pPr>
        <w:pStyle w:val="1"/>
        <w:ind w:firstLine="567"/>
      </w:pPr>
      <w:bookmarkStart w:id="104" w:name="sub_121"/>
      <w:r>
        <w:t>4. Формы контроля за исполнением Административного регламента</w:t>
      </w:r>
    </w:p>
    <w:bookmarkEnd w:id="104"/>
    <w:p w:rsidR="003723E7" w:rsidRDefault="003723E7" w:rsidP="008F3414">
      <w:pPr>
        <w:ind w:firstLine="567"/>
      </w:pPr>
    </w:p>
    <w:p w:rsidR="003723E7" w:rsidRDefault="003723E7" w:rsidP="008F3414">
      <w:pPr>
        <w:ind w:firstLine="567"/>
      </w:pPr>
      <w:bookmarkStart w:id="105" w:name="sub_114"/>
      <w: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3723E7" w:rsidRDefault="003723E7" w:rsidP="008F3414">
      <w:pPr>
        <w:ind w:firstLine="567"/>
      </w:pPr>
      <w:bookmarkStart w:id="106" w:name="sub_115"/>
      <w:bookmarkEnd w:id="105"/>
      <w: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bookmarkEnd w:id="106"/>
    <w:p w:rsidR="003723E7" w:rsidRDefault="003723E7" w:rsidP="008F3414">
      <w:pPr>
        <w:ind w:firstLine="567"/>
      </w:pPr>
      <w:r>
        <w:t>Персональная ответственность должностных лиц закрепляется в их должностных инструкциях.</w:t>
      </w:r>
    </w:p>
    <w:p w:rsidR="003723E7" w:rsidRDefault="003723E7" w:rsidP="008F3414">
      <w:pPr>
        <w:ind w:firstLine="567"/>
      </w:pPr>
      <w:bookmarkStart w:id="107" w:name="sub_116"/>
      <w: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w:t>
      </w:r>
      <w:r w:rsidR="00F07230">
        <w:t>ествляется должностными лицами А</w:t>
      </w:r>
      <w:r>
        <w:t xml:space="preserve">дминистрации или должностными лицами </w:t>
      </w:r>
      <w:r w:rsidR="00192287">
        <w:t>Уполномоченной организации</w:t>
      </w:r>
      <w:r>
        <w:t>, ответственными за организацию работы по предоставлению муниципальной услуги.</w:t>
      </w:r>
    </w:p>
    <w:bookmarkEnd w:id="107"/>
    <w:p w:rsidR="003723E7" w:rsidRDefault="003723E7" w:rsidP="008F3414">
      <w:pPr>
        <w:ind w:firstLine="567"/>
      </w:pPr>
      <w: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3723E7" w:rsidRDefault="003723E7" w:rsidP="008F3414">
      <w:pPr>
        <w:ind w:firstLine="567"/>
      </w:pPr>
      <w: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3723E7" w:rsidRDefault="00F07230" w:rsidP="008F3414">
      <w:pPr>
        <w:ind w:firstLine="567"/>
      </w:pPr>
      <w:r>
        <w:t>Должностные лица А</w:t>
      </w:r>
      <w:r w:rsidR="003723E7">
        <w:t>дминистрации несут персональную ответственность за соблюдение сроков согласования документов и их сох</w:t>
      </w:r>
      <w:r>
        <w:t>ранность в период нахождения в А</w:t>
      </w:r>
      <w:r w:rsidR="003723E7">
        <w:t>дминистрации.</w:t>
      </w:r>
    </w:p>
    <w:p w:rsidR="003723E7" w:rsidRDefault="003723E7" w:rsidP="008F3414">
      <w:pPr>
        <w:ind w:firstLine="567"/>
      </w:pPr>
      <w:bookmarkStart w:id="108" w:name="sub_117"/>
      <w:r>
        <w:t>4.4. Перечень должностных лиц, осуществляющих текущий контроль, устанавливается индивидуальными правовыми актами</w:t>
      </w:r>
      <w:r w:rsidR="00F07230">
        <w:t xml:space="preserve"> А</w:t>
      </w:r>
      <w:r>
        <w:t>дминистрации.</w:t>
      </w:r>
    </w:p>
    <w:p w:rsidR="003723E7" w:rsidRDefault="003723E7" w:rsidP="008F3414">
      <w:pPr>
        <w:ind w:firstLine="567"/>
      </w:pPr>
      <w:bookmarkStart w:id="109" w:name="sub_118"/>
      <w:bookmarkEnd w:id="108"/>
      <w: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bookmarkEnd w:id="109"/>
    <w:p w:rsidR="003723E7" w:rsidRDefault="003723E7" w:rsidP="008F3414">
      <w:pPr>
        <w:ind w:firstLine="567"/>
      </w:pPr>
      <w:r>
        <w:t>Периодичность осуществления текущего к</w:t>
      </w:r>
      <w:r w:rsidR="00F07230">
        <w:t>онтроля устанавливается главой А</w:t>
      </w:r>
      <w:r>
        <w:t>дминистрации.</w:t>
      </w:r>
    </w:p>
    <w:p w:rsidR="003723E7" w:rsidRDefault="003723E7" w:rsidP="008F3414">
      <w:pPr>
        <w:ind w:firstLine="567"/>
      </w:pPr>
      <w:bookmarkStart w:id="110" w:name="sub_119"/>
      <w:r>
        <w:lastRenderedPageBreak/>
        <w:t>4.6. Администрация организует и осуществляет контроль за предоставлением муниципальной услуги администрацией.</w:t>
      </w:r>
    </w:p>
    <w:bookmarkEnd w:id="110"/>
    <w:p w:rsidR="003723E7" w:rsidRDefault="003723E7" w:rsidP="008F3414">
      <w:pPr>
        <w:ind w:firstLine="567"/>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w:t>
      </w:r>
      <w:r w:rsidR="00F07230">
        <w:t xml:space="preserve"> (бездействие) должностных лиц А</w:t>
      </w:r>
      <w:r>
        <w:t>дминистрации.</w:t>
      </w:r>
    </w:p>
    <w:p w:rsidR="003723E7" w:rsidRDefault="003723E7" w:rsidP="008F3414">
      <w:pPr>
        <w:ind w:firstLine="567"/>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723E7" w:rsidRDefault="003723E7" w:rsidP="008F3414">
      <w:pPr>
        <w:ind w:firstLine="567"/>
      </w:pPr>
      <w:bookmarkStart w:id="111" w:name="sub_120"/>
      <w:r>
        <w:t>4.7. Проверка полноты и качества предоставления муниципальной услуги осуществляются на основании</w:t>
      </w:r>
      <w:r w:rsidR="00F07230">
        <w:t xml:space="preserve"> правовых актов А</w:t>
      </w:r>
      <w:r>
        <w:t>дминистрации.</w:t>
      </w:r>
    </w:p>
    <w:bookmarkEnd w:id="111"/>
    <w:p w:rsidR="003723E7" w:rsidRDefault="003723E7" w:rsidP="008F3414">
      <w:pPr>
        <w:ind w:firstLine="567"/>
      </w:pPr>
      <w:r>
        <w:t>Проверки являются плановыми (осуществляться на основании полугод</w:t>
      </w:r>
      <w:r w:rsidR="00F07230">
        <w:t>овых или годовых планов работы А</w:t>
      </w:r>
      <w:r>
        <w:t>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3723E7" w:rsidRDefault="003723E7" w:rsidP="008F3414">
      <w:pPr>
        <w:ind w:firstLine="567"/>
      </w:pPr>
    </w:p>
    <w:p w:rsidR="003723E7" w:rsidRDefault="003723E7" w:rsidP="008F3414">
      <w:pPr>
        <w:pStyle w:val="1"/>
        <w:ind w:firstLine="567"/>
      </w:pPr>
      <w:bookmarkStart w:id="112" w:name="sub_150"/>
      <w: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12"/>
    <w:p w:rsidR="003723E7" w:rsidRDefault="003723E7" w:rsidP="008F3414">
      <w:pPr>
        <w:ind w:firstLine="567"/>
      </w:pPr>
    </w:p>
    <w:p w:rsidR="003723E7" w:rsidRDefault="003723E7" w:rsidP="008F3414">
      <w:pPr>
        <w:ind w:firstLine="567"/>
      </w:pPr>
      <w:bookmarkStart w:id="113" w:name="sub_131"/>
      <w:r>
        <w:t>5.1. Заявитель может обратиться с жалобой в том числе в следующих случаях:</w:t>
      </w:r>
    </w:p>
    <w:p w:rsidR="003723E7" w:rsidRDefault="003723E7" w:rsidP="008F3414">
      <w:pPr>
        <w:ind w:firstLine="567"/>
      </w:pPr>
      <w:bookmarkStart w:id="114" w:name="sub_122"/>
      <w:bookmarkEnd w:id="113"/>
      <w:r>
        <w:t xml:space="preserve">1) нарушение срока регистрации запроса о предоставлении муниципальной услуги, запроса, указанного в </w:t>
      </w:r>
      <w:hyperlink r:id="rId21" w:history="1">
        <w:r w:rsidRPr="003269C1">
          <w:rPr>
            <w:rStyle w:val="a4"/>
            <w:b w:val="0"/>
            <w:color w:val="auto"/>
          </w:rPr>
          <w:t>статье 15.1</w:t>
        </w:r>
      </w:hyperlink>
      <w:r>
        <w:t xml:space="preserve"> Федерального закона</w:t>
      </w:r>
      <w:r w:rsidR="003269C1">
        <w:t xml:space="preserve"> от 27.07.2010</w:t>
      </w:r>
      <w:r>
        <w:t xml:space="preserve"> </w:t>
      </w:r>
      <w:r w:rsidR="003269C1">
        <w:t>№</w:t>
      </w:r>
      <w:r>
        <w:t> 210-ФЗ;</w:t>
      </w:r>
    </w:p>
    <w:p w:rsidR="003723E7" w:rsidRDefault="003723E7" w:rsidP="008F3414">
      <w:pPr>
        <w:ind w:firstLine="567"/>
      </w:pPr>
      <w:bookmarkStart w:id="115" w:name="sub_123"/>
      <w:bookmarkEnd w:id="114"/>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269C1">
          <w:rPr>
            <w:rStyle w:val="a4"/>
            <w:b w:val="0"/>
            <w:color w:val="auto"/>
          </w:rPr>
          <w:t>частью 1.3 статьи 16</w:t>
        </w:r>
      </w:hyperlink>
      <w:r>
        <w:t xml:space="preserve"> Федерального закона </w:t>
      </w:r>
      <w:r w:rsidR="003269C1">
        <w:t>от 27.07.2010№</w:t>
      </w:r>
      <w:r>
        <w:t> 210-ФЗг;</w:t>
      </w:r>
    </w:p>
    <w:p w:rsidR="00D4604B" w:rsidRPr="00E72D65" w:rsidRDefault="003723E7" w:rsidP="00D4604B">
      <w:bookmarkStart w:id="116" w:name="sub_124"/>
      <w:bookmarkEnd w:id="115"/>
      <w:r>
        <w:t>3</w:t>
      </w:r>
      <w:r w:rsidRPr="00E72D65">
        <w:t xml:space="preserve">) </w:t>
      </w:r>
      <w:bookmarkStart w:id="117" w:name="sub_125"/>
      <w:bookmarkEnd w:id="116"/>
      <w:r w:rsidR="00D4604B" w:rsidRPr="00E72D65">
        <w:rPr>
          <w:rFonts w:ascii="Times New Roman" w:hAnsi="Times New Roman" w:cs="Times New Roman"/>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C624D6" w:rsidRPr="00E72D65">
        <w:rPr>
          <w:rFonts w:ascii="Times New Roman" w:hAnsi="Times New Roman" w:cs="Times New Roman"/>
          <w:shd w:val="clear" w:color="auto" w:fill="FFFFFF"/>
        </w:rPr>
        <w:t xml:space="preserve"> Рязанской области</w:t>
      </w:r>
      <w:r w:rsidR="00D4604B" w:rsidRPr="00E72D65">
        <w:rPr>
          <w:rFonts w:ascii="Times New Roman" w:hAnsi="Times New Roman" w:cs="Times New Roman"/>
          <w:shd w:val="clear" w:color="auto" w:fill="FFFFFF"/>
        </w:rPr>
        <w:t>, муниципальными правовыми актами для предоставления муниципальной услуги</w:t>
      </w:r>
      <w:r w:rsidR="00D4604B" w:rsidRPr="00E72D65">
        <w:rPr>
          <w:rFonts w:ascii="Times New Roman" w:hAnsi="Times New Roman" w:cs="Times New Roman"/>
        </w:rPr>
        <w:t>;</w:t>
      </w:r>
    </w:p>
    <w:p w:rsidR="003723E7" w:rsidRDefault="003723E7" w:rsidP="008F3414">
      <w:pPr>
        <w:ind w:firstLine="567"/>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23E7" w:rsidRDefault="003723E7" w:rsidP="008F3414">
      <w:pPr>
        <w:ind w:firstLine="567"/>
      </w:pPr>
      <w:bookmarkStart w:id="118" w:name="sub_126"/>
      <w:bookmarkEnd w:id="117"/>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269C1">
          <w:rPr>
            <w:rStyle w:val="a4"/>
            <w:b w:val="0"/>
            <w:color w:val="auto"/>
          </w:rPr>
          <w:t>частью 1.3 статьи 16</w:t>
        </w:r>
      </w:hyperlink>
      <w:r>
        <w:t xml:space="preserve"> Федерального закона </w:t>
      </w:r>
      <w:r w:rsidR="003269C1">
        <w:t>от 27.07.2010 №</w:t>
      </w:r>
      <w:r>
        <w:t> 210-ФЗ;</w:t>
      </w:r>
    </w:p>
    <w:p w:rsidR="003723E7" w:rsidRDefault="003723E7" w:rsidP="008F3414">
      <w:pPr>
        <w:ind w:firstLine="567"/>
      </w:pPr>
      <w:bookmarkStart w:id="119" w:name="sub_127"/>
      <w:bookmarkEnd w:id="118"/>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3723E7" w:rsidRDefault="003723E7" w:rsidP="008F3414">
      <w:pPr>
        <w:ind w:firstLine="567"/>
      </w:pPr>
      <w:bookmarkStart w:id="120" w:name="sub_128"/>
      <w:bookmarkEnd w:id="119"/>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3269C1">
          <w:rPr>
            <w:rStyle w:val="a4"/>
            <w:b w:val="0"/>
            <w:color w:val="auto"/>
          </w:rPr>
          <w:t>частью 1.1 статьи 16</w:t>
        </w:r>
      </w:hyperlink>
      <w:r>
        <w:t xml:space="preserve"> Федерального закона </w:t>
      </w:r>
      <w:r w:rsidR="003269C1">
        <w:t>от 27.07.2010 №</w:t>
      </w:r>
      <w: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269C1">
          <w:rPr>
            <w:rStyle w:val="a4"/>
            <w:b w:val="0"/>
            <w:color w:val="auto"/>
          </w:rPr>
          <w:t>частью 1.3 статьи 16</w:t>
        </w:r>
      </w:hyperlink>
      <w:r>
        <w:t xml:space="preserve"> Федерального закона</w:t>
      </w:r>
      <w:r w:rsidR="003269C1">
        <w:t xml:space="preserve"> от 27.07.2010</w:t>
      </w:r>
      <w:r>
        <w:t xml:space="preserve"> </w:t>
      </w:r>
      <w:r w:rsidR="003269C1">
        <w:t>№</w:t>
      </w:r>
      <w:r>
        <w:t> 210-ФЗ;</w:t>
      </w:r>
    </w:p>
    <w:p w:rsidR="003723E7" w:rsidRDefault="003723E7" w:rsidP="008F3414">
      <w:pPr>
        <w:ind w:firstLine="567"/>
      </w:pPr>
      <w:bookmarkStart w:id="121" w:name="sub_129"/>
      <w:bookmarkEnd w:id="120"/>
      <w:r>
        <w:t>8) нарушение срока или порядка выдачи документов по результатам предоставления муниципальной услуги;</w:t>
      </w:r>
    </w:p>
    <w:p w:rsidR="003723E7" w:rsidRDefault="003723E7" w:rsidP="008F3414">
      <w:pPr>
        <w:ind w:firstLine="567"/>
      </w:pPr>
      <w:bookmarkStart w:id="122" w:name="sub_130"/>
      <w:bookmarkEnd w:id="121"/>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7226BC">
        <w:t xml:space="preserve"> Рязанской области</w:t>
      </w:r>
      <w: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D7D00">
          <w:rPr>
            <w:rStyle w:val="a4"/>
            <w:b w:val="0"/>
            <w:color w:val="auto"/>
          </w:rPr>
          <w:t>частью 1.3 статьи 16</w:t>
        </w:r>
      </w:hyperlink>
      <w:r>
        <w:t xml:space="preserve"> Федерального закона </w:t>
      </w:r>
      <w:r w:rsidR="003269C1">
        <w:t>от 27.07.2010 №</w:t>
      </w:r>
      <w:r w:rsidR="00D4604B">
        <w:t> 210-ФЗ;</w:t>
      </w:r>
    </w:p>
    <w:p w:rsidR="00D4604B" w:rsidRPr="00E72D65" w:rsidRDefault="00D4604B" w:rsidP="00D4604B">
      <w:pPr>
        <w:rPr>
          <w:rFonts w:ascii="Times New Roman" w:hAnsi="Times New Roman" w:cs="Times New Roman"/>
        </w:rPr>
      </w:pPr>
      <w:r>
        <w:t xml:space="preserve">10) </w:t>
      </w:r>
      <w:r w:rsidRPr="00E72D65">
        <w:rPr>
          <w:rFonts w:ascii="Times New Roman" w:hAnsi="Times New Roman" w:cs="Times New Roman"/>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anchor="/document/12177515/entry/7014" w:history="1">
        <w:r w:rsidRPr="00E72D65">
          <w:rPr>
            <w:rStyle w:val="af1"/>
            <w:rFonts w:ascii="Times New Roman" w:hAnsi="Times New Roman" w:cs="Times New Roman"/>
            <w:color w:val="auto"/>
            <w:shd w:val="clear" w:color="auto" w:fill="FFFFFF"/>
          </w:rPr>
          <w:t>пунктом 4 части 1 статьи 7</w:t>
        </w:r>
      </w:hyperlink>
      <w:r w:rsidRPr="00E72D65">
        <w:rPr>
          <w:rStyle w:val="apple-converted-space"/>
          <w:rFonts w:ascii="Times New Roman" w:hAnsi="Times New Roman" w:cs="Times New Roman"/>
          <w:shd w:val="clear" w:color="auto" w:fill="FFFFFF"/>
        </w:rPr>
        <w:t> </w:t>
      </w:r>
      <w:r w:rsidRPr="00E72D65">
        <w:t>Федерального закона N 210-ФЗ от 27.07.2010 г</w:t>
      </w:r>
      <w:r w:rsidRPr="00E72D65">
        <w:rPr>
          <w:rFonts w:ascii="Times New Roman" w:hAnsi="Times New Roman" w:cs="Times New Roman"/>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7226BC" w:rsidRPr="00E72D65">
        <w:rPr>
          <w:rFonts w:ascii="Times New Roman" w:hAnsi="Times New Roman" w:cs="Times New Roman"/>
          <w:shd w:val="clear" w:color="auto" w:fill="FFFFFF"/>
        </w:rPr>
        <w:t>муниципальной</w:t>
      </w:r>
      <w:r w:rsidRPr="00E72D65">
        <w:rPr>
          <w:rFonts w:ascii="Times New Roman" w:hAnsi="Times New Roman" w:cs="Times New Roman"/>
          <w:shd w:val="clear" w:color="auto" w:fill="FFFFFF"/>
        </w:rPr>
        <w:t xml:space="preserve"> услуг</w:t>
      </w:r>
      <w:r w:rsidR="007226BC" w:rsidRPr="00E72D65">
        <w:rPr>
          <w:rFonts w:ascii="Times New Roman" w:hAnsi="Times New Roman" w:cs="Times New Roman"/>
          <w:shd w:val="clear" w:color="auto" w:fill="FFFFFF"/>
        </w:rPr>
        <w:t>и</w:t>
      </w:r>
      <w:r w:rsidRPr="00E72D65">
        <w:rPr>
          <w:rFonts w:ascii="Times New Roman" w:hAnsi="Times New Roman" w:cs="Times New Roman"/>
          <w:shd w:val="clear" w:color="auto" w:fill="FFFFFF"/>
        </w:rPr>
        <w:t xml:space="preserve"> в полном объеме в порядке, определенном</w:t>
      </w:r>
      <w:r w:rsidRPr="00E72D65">
        <w:rPr>
          <w:rStyle w:val="apple-converted-space"/>
          <w:rFonts w:ascii="Times New Roman" w:hAnsi="Times New Roman" w:cs="Times New Roman"/>
          <w:shd w:val="clear" w:color="auto" w:fill="FFFFFF"/>
        </w:rPr>
        <w:t> </w:t>
      </w:r>
      <w:hyperlink r:id="rId28" w:anchor="/document/12177515/entry/160013" w:history="1">
        <w:r w:rsidRPr="00E72D65">
          <w:rPr>
            <w:rStyle w:val="af1"/>
            <w:rFonts w:ascii="Times New Roman" w:hAnsi="Times New Roman" w:cs="Times New Roman"/>
            <w:color w:val="auto"/>
            <w:shd w:val="clear" w:color="auto" w:fill="FFFFFF"/>
          </w:rPr>
          <w:t>частью 1.3 статьи 16</w:t>
        </w:r>
      </w:hyperlink>
      <w:r w:rsidRPr="00E72D65">
        <w:rPr>
          <w:rFonts w:ascii="Times New Roman" w:hAnsi="Times New Roman" w:cs="Times New Roman"/>
        </w:rPr>
        <w:t xml:space="preserve"> </w:t>
      </w:r>
      <w:r w:rsidRPr="00E72D65">
        <w:t>Федерального закона N 210-ФЗ от 27.07.2010 г</w:t>
      </w:r>
      <w:r w:rsidRPr="00E72D65">
        <w:rPr>
          <w:rFonts w:ascii="Times New Roman" w:hAnsi="Times New Roman" w:cs="Times New Roman"/>
          <w:shd w:val="clear" w:color="auto" w:fill="FFFFFF"/>
        </w:rPr>
        <w:t>.</w:t>
      </w:r>
    </w:p>
    <w:p w:rsidR="003723E7" w:rsidRDefault="003723E7" w:rsidP="008F3414">
      <w:pPr>
        <w:ind w:firstLine="567"/>
      </w:pPr>
      <w:bookmarkStart w:id="123" w:name="sub_132"/>
      <w:bookmarkEnd w:id="122"/>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CD7D00">
          <w:rPr>
            <w:rStyle w:val="a4"/>
            <w:b w:val="0"/>
            <w:color w:val="auto"/>
          </w:rPr>
          <w:t>частью 1.1 статьи 16</w:t>
        </w:r>
      </w:hyperlink>
      <w:r>
        <w:t xml:space="preserve"> Федерального закона </w:t>
      </w:r>
      <w:r w:rsidR="003269C1">
        <w:t>от 27.07.2010 №</w:t>
      </w:r>
      <w: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CD7D00">
        <w:t xml:space="preserve">от 27.07.2010 </w:t>
      </w:r>
      <w:r w:rsidR="003269C1">
        <w:t>№</w:t>
      </w:r>
      <w:r>
        <w:t> 210-ФЗ, подаются руководителям этих организаций.</w:t>
      </w:r>
    </w:p>
    <w:p w:rsidR="003723E7" w:rsidRDefault="003723E7" w:rsidP="008F3414">
      <w:pPr>
        <w:ind w:firstLine="567"/>
      </w:pPr>
      <w:bookmarkStart w:id="124" w:name="sub_133"/>
      <w:bookmarkEnd w:id="123"/>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lastRenderedPageBreak/>
        <w:t xml:space="preserve">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0" w:history="1">
        <w:r w:rsidRPr="00CD7D00">
          <w:rPr>
            <w:rStyle w:val="a4"/>
            <w:b w:val="0"/>
            <w:color w:val="auto"/>
          </w:rPr>
          <w:t>единого портала</w:t>
        </w:r>
      </w:hyperlink>
      <w:r>
        <w:t xml:space="preserve"> государственных и муниципальных услуг либо </w:t>
      </w:r>
      <w:hyperlink r:id="rId31" w:history="1">
        <w:r w:rsidRPr="00CD7D00">
          <w:rPr>
            <w:rStyle w:val="a4"/>
            <w:b w:val="0"/>
            <w:color w:val="auto"/>
          </w:rPr>
          <w:t>регионального портала</w:t>
        </w:r>
      </w:hyperlink>
      <w: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32" w:history="1">
        <w:r w:rsidRPr="00CD7D00">
          <w:rPr>
            <w:rStyle w:val="a4"/>
            <w:b w:val="0"/>
            <w:color w:val="auto"/>
          </w:rPr>
          <w:t>официального сайта</w:t>
        </w:r>
      </w:hyperlink>
      <w:r>
        <w:t xml:space="preserve">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3" w:history="1">
        <w:r w:rsidRPr="00CD7D00">
          <w:rPr>
            <w:rStyle w:val="a4"/>
            <w:b w:val="0"/>
            <w:color w:val="auto"/>
          </w:rPr>
          <w:t>частью 1.1 статьи 16</w:t>
        </w:r>
      </w:hyperlink>
      <w:r w:rsidRPr="00CD7D00">
        <w:rPr>
          <w:b/>
        </w:rPr>
        <w:t xml:space="preserve"> </w:t>
      </w:r>
      <w:r>
        <w:t xml:space="preserve">Федерального закона </w:t>
      </w:r>
      <w:r w:rsidR="00CD7D00">
        <w:t xml:space="preserve">от 27.07.2010 </w:t>
      </w:r>
      <w:r w:rsidR="003269C1">
        <w:t>№</w:t>
      </w:r>
      <w: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23E7" w:rsidRDefault="003723E7" w:rsidP="008F3414">
      <w:pPr>
        <w:ind w:firstLine="567"/>
      </w:pPr>
      <w:bookmarkStart w:id="125" w:name="sub_134"/>
      <w:bookmarkEnd w:id="124"/>
      <w: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131" w:history="1">
        <w:r w:rsidRPr="00CD7D00">
          <w:rPr>
            <w:rStyle w:val="a4"/>
            <w:b w:val="0"/>
            <w:color w:val="auto"/>
          </w:rPr>
          <w:t>пункта 5.1</w:t>
        </w:r>
      </w:hyperlink>
      <w:r>
        <w:t xml:space="preserve"> и настоящего пункта Административного регламента статьи не применяются.</w:t>
      </w:r>
    </w:p>
    <w:p w:rsidR="003723E7" w:rsidRDefault="003723E7" w:rsidP="008F3414">
      <w:pPr>
        <w:ind w:firstLine="567"/>
      </w:pPr>
      <w:bookmarkStart w:id="126" w:name="sub_135"/>
      <w:bookmarkEnd w:id="125"/>
      <w: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CD7D00">
          <w:rPr>
            <w:rStyle w:val="a4"/>
            <w:b w:val="0"/>
            <w:color w:val="auto"/>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3723E7" w:rsidRDefault="003723E7" w:rsidP="008F3414">
      <w:pPr>
        <w:ind w:firstLine="567"/>
      </w:pPr>
      <w:bookmarkStart w:id="127" w:name="sub_140"/>
      <w:bookmarkEnd w:id="126"/>
      <w:r>
        <w:t>5.6. Жалоба должна содержать:</w:t>
      </w:r>
    </w:p>
    <w:p w:rsidR="003723E7" w:rsidRDefault="003723E7" w:rsidP="008F3414">
      <w:pPr>
        <w:ind w:firstLine="567"/>
      </w:pPr>
      <w:bookmarkStart w:id="128" w:name="sub_136"/>
      <w:bookmarkEnd w:id="127"/>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CD7D00">
          <w:rPr>
            <w:rStyle w:val="a4"/>
            <w:b w:val="0"/>
            <w:color w:val="auto"/>
          </w:rPr>
          <w:t>частью 1.1 статьи 16</w:t>
        </w:r>
      </w:hyperlink>
      <w:r>
        <w:t xml:space="preserve"> Федерального закона </w:t>
      </w:r>
      <w:r w:rsidR="00CD7D00">
        <w:t xml:space="preserve">от 27.07.2010 </w:t>
      </w:r>
      <w:r w:rsidR="003269C1">
        <w:t>№</w:t>
      </w:r>
      <w:r>
        <w:t> 210-ФЗ, их руководителей и (или) работников, решения и действия (бездействие) которых обжалуются;</w:t>
      </w:r>
    </w:p>
    <w:p w:rsidR="003723E7" w:rsidRDefault="003723E7" w:rsidP="008F3414">
      <w:pPr>
        <w:ind w:firstLine="567"/>
      </w:pPr>
      <w:bookmarkStart w:id="129" w:name="sub_137"/>
      <w:bookmarkEnd w:id="128"/>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23E7" w:rsidRDefault="003723E7" w:rsidP="008F3414">
      <w:pPr>
        <w:ind w:firstLine="567"/>
      </w:pPr>
      <w:bookmarkStart w:id="130" w:name="sub_138"/>
      <w:bookmarkEnd w:id="129"/>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CD7D00">
          <w:rPr>
            <w:rStyle w:val="a4"/>
            <w:b w:val="0"/>
            <w:color w:val="auto"/>
          </w:rPr>
          <w:t>частью 1.1 статьи 16</w:t>
        </w:r>
      </w:hyperlink>
      <w:r>
        <w:t xml:space="preserve"> Федерального закона </w:t>
      </w:r>
      <w:r w:rsidR="00CD7D00">
        <w:t xml:space="preserve">от 27.07.2010 </w:t>
      </w:r>
      <w:r w:rsidR="003269C1">
        <w:t>№</w:t>
      </w:r>
      <w:r>
        <w:t> 210-ФЗ, их работников;</w:t>
      </w:r>
    </w:p>
    <w:p w:rsidR="003723E7" w:rsidRDefault="003723E7" w:rsidP="008F3414">
      <w:pPr>
        <w:ind w:firstLine="567"/>
      </w:pPr>
      <w:bookmarkStart w:id="131" w:name="sub_139"/>
      <w:bookmarkEnd w:id="130"/>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lastRenderedPageBreak/>
        <w:t xml:space="preserve">предусмотренных </w:t>
      </w:r>
      <w:hyperlink r:id="rId37" w:history="1">
        <w:r w:rsidRPr="00CD7D00">
          <w:rPr>
            <w:rStyle w:val="a4"/>
            <w:b w:val="0"/>
            <w:color w:val="auto"/>
          </w:rPr>
          <w:t>частью 1.1 статьи 16</w:t>
        </w:r>
      </w:hyperlink>
      <w:r>
        <w:t xml:space="preserve"> Федерального закона </w:t>
      </w:r>
      <w:r w:rsidR="00CD7D00">
        <w:t xml:space="preserve">от 27.07.2010 </w:t>
      </w:r>
      <w:r w:rsidR="003269C1">
        <w:t>№</w:t>
      </w:r>
      <w:r w:rsidR="00CD7D00">
        <w:t> 210-ФЗ</w:t>
      </w:r>
      <w:r>
        <w:t>, их работников. Заявителем могут быть представлены документы (при наличии), подтверждающие доводы заявителя, либо их копии.</w:t>
      </w:r>
    </w:p>
    <w:p w:rsidR="003723E7" w:rsidRDefault="003723E7" w:rsidP="008F3414">
      <w:pPr>
        <w:ind w:firstLine="567"/>
      </w:pPr>
      <w:bookmarkStart w:id="132" w:name="sub_141"/>
      <w:bookmarkEnd w:id="131"/>
      <w: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CD7D00">
          <w:rPr>
            <w:rStyle w:val="a4"/>
            <w:b w:val="0"/>
            <w:color w:val="auto"/>
          </w:rPr>
          <w:t>частью 1.1 статьи 16</w:t>
        </w:r>
      </w:hyperlink>
      <w:r>
        <w:t xml:space="preserve"> Федерального закона </w:t>
      </w:r>
      <w:r w:rsidR="00CD7D00">
        <w:t xml:space="preserve">от 27.07.2010 </w:t>
      </w:r>
      <w:r w:rsidR="003269C1">
        <w:t>№</w:t>
      </w:r>
      <w:r w:rsidR="00CD7D00">
        <w:t> 210-ФЗ</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CD7D00">
        <w:t xml:space="preserve">от 27.07.2010 </w:t>
      </w:r>
      <w:r w:rsidR="003269C1">
        <w:t>№</w:t>
      </w:r>
      <w: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23E7" w:rsidRDefault="003723E7" w:rsidP="008F3414">
      <w:pPr>
        <w:ind w:firstLine="567"/>
      </w:pPr>
      <w:bookmarkStart w:id="133" w:name="sub_144"/>
      <w:bookmarkEnd w:id="132"/>
      <w:r>
        <w:t>5.8. По результатам рассмотрения жалобы принимается одно из следующих решений:</w:t>
      </w:r>
    </w:p>
    <w:p w:rsidR="003723E7" w:rsidRDefault="003723E7" w:rsidP="008F3414">
      <w:pPr>
        <w:ind w:firstLine="567"/>
      </w:pPr>
      <w:bookmarkStart w:id="134" w:name="sub_142"/>
      <w:bookmarkEnd w:id="133"/>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23E7" w:rsidRDefault="003723E7" w:rsidP="008F3414">
      <w:pPr>
        <w:ind w:firstLine="567"/>
      </w:pPr>
      <w:bookmarkStart w:id="135" w:name="sub_143"/>
      <w:bookmarkEnd w:id="134"/>
      <w:r>
        <w:t>2) в удовлетворении жалобы отказывается.</w:t>
      </w:r>
    </w:p>
    <w:p w:rsidR="003723E7" w:rsidRDefault="003723E7" w:rsidP="008F3414">
      <w:pPr>
        <w:ind w:firstLine="567"/>
      </w:pPr>
      <w:bookmarkStart w:id="136" w:name="sub_147"/>
      <w:bookmarkEnd w:id="135"/>
      <w:r>
        <w:t xml:space="preserve">5.9. Не позднее дня, следующего за днем принятия решения, указанного в </w:t>
      </w:r>
      <w:hyperlink w:anchor="sub_144" w:history="1">
        <w:r w:rsidRPr="00CD7D00">
          <w:rPr>
            <w:rStyle w:val="a4"/>
            <w:b w:val="0"/>
            <w:color w:val="auto"/>
          </w:rPr>
          <w:t>п.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3E7" w:rsidRDefault="003723E7" w:rsidP="008F3414">
      <w:pPr>
        <w:ind w:firstLine="567"/>
      </w:pPr>
      <w:bookmarkStart w:id="137" w:name="sub_145"/>
      <w:bookmarkEnd w:id="136"/>
      <w:r>
        <w:t xml:space="preserve">5.9.1. В случае признания жалобы подлежащей удовлетворению в ответе заявителю, указанном в </w:t>
      </w:r>
      <w:hyperlink w:anchor="sub_147" w:history="1">
        <w:r w:rsidRPr="00CD7D00">
          <w:rPr>
            <w:rStyle w:val="a4"/>
            <w:b w:val="0"/>
            <w:color w:val="auto"/>
          </w:rPr>
          <w:t>части 5.9</w:t>
        </w:r>
      </w:hyperlink>
      <w: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CD7D00">
          <w:rPr>
            <w:rStyle w:val="a4"/>
            <w:b w:val="0"/>
            <w:color w:val="auto"/>
          </w:rPr>
          <w:t>частью 1.1 статьи 16</w:t>
        </w:r>
      </w:hyperlink>
      <w:r>
        <w:t xml:space="preserve"> Федерального закона от 27.07.2010 </w:t>
      </w:r>
      <w:r w:rsidR="003269C1">
        <w:t>№</w:t>
      </w:r>
      <w: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23E7" w:rsidRDefault="003723E7" w:rsidP="008F3414">
      <w:pPr>
        <w:ind w:firstLine="567"/>
      </w:pPr>
      <w:bookmarkStart w:id="138" w:name="sub_146"/>
      <w:bookmarkEnd w:id="137"/>
      <w:r>
        <w:t xml:space="preserve">5.9.2. В случае признания жалобы не подлежащей удовлетворению в ответе заявителю, указанном в </w:t>
      </w:r>
      <w:hyperlink w:anchor="sub_147" w:history="1">
        <w:r w:rsidRPr="00CD7D00">
          <w:rPr>
            <w:rStyle w:val="a4"/>
            <w:b w:val="0"/>
            <w:color w:val="auto"/>
          </w:rPr>
          <w:t>части 5.9</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723E7" w:rsidRDefault="003723E7" w:rsidP="008F3414">
      <w:pPr>
        <w:ind w:firstLine="567"/>
      </w:pPr>
      <w:bookmarkStart w:id="139" w:name="sub_148"/>
      <w:bookmarkEnd w:id="138"/>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31" w:history="1">
        <w:r w:rsidRPr="00CD7D00">
          <w:rPr>
            <w:rStyle w:val="a4"/>
            <w:b w:val="0"/>
            <w:color w:val="auto"/>
          </w:rPr>
          <w:t>п. 5.1</w:t>
        </w:r>
      </w:hyperlink>
      <w:r>
        <w:t xml:space="preserve"> настоящего раздела, незамедлительно направляют имеющиеся материалы в органы прокуратуры.</w:t>
      </w:r>
    </w:p>
    <w:p w:rsidR="003723E7" w:rsidRDefault="003723E7" w:rsidP="008F3414">
      <w:pPr>
        <w:ind w:firstLine="567"/>
      </w:pPr>
      <w:bookmarkStart w:id="140" w:name="sub_149"/>
      <w:bookmarkEnd w:id="139"/>
      <w:r>
        <w:t xml:space="preserve">5.11. Положения настоящего </w:t>
      </w:r>
      <w:r w:rsidR="00CD7D00">
        <w:t>раздела</w:t>
      </w:r>
      <w: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0" w:history="1">
        <w:r w:rsidRPr="00CD7D00">
          <w:rPr>
            <w:rStyle w:val="a4"/>
            <w:b w:val="0"/>
            <w:color w:val="auto"/>
          </w:rPr>
          <w:t>Федеральным законом</w:t>
        </w:r>
      </w:hyperlink>
      <w:r>
        <w:t xml:space="preserve"> от </w:t>
      </w:r>
      <w:r w:rsidR="00CD7D00">
        <w:t>02.05.2006</w:t>
      </w:r>
      <w:r>
        <w:t xml:space="preserve"> </w:t>
      </w:r>
      <w:r w:rsidR="003269C1">
        <w:t>№</w:t>
      </w:r>
      <w:r>
        <w:t> 59-ФЗ "О порядке рассмотрения обращений граждан Российской Федерации".</w:t>
      </w:r>
    </w:p>
    <w:p w:rsidR="00D16338" w:rsidRDefault="00D16338" w:rsidP="008F3414">
      <w:pPr>
        <w:ind w:firstLine="567"/>
        <w:jc w:val="right"/>
        <w:rPr>
          <w:rStyle w:val="a3"/>
          <w:rFonts w:ascii="Arial" w:hAnsi="Arial" w:cs="Arial"/>
        </w:rPr>
      </w:pPr>
      <w:bookmarkStart w:id="141" w:name="sub_1001"/>
      <w:bookmarkEnd w:id="140"/>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D16338" w:rsidRPr="00EB5555" w:rsidRDefault="00D16338" w:rsidP="008F3414">
      <w:pPr>
        <w:ind w:firstLine="567"/>
        <w:jc w:val="right"/>
        <w:rPr>
          <w:rStyle w:val="a3"/>
          <w:rFonts w:ascii="Times New Roman" w:hAnsi="Times New Roman" w:cs="Times New Roman"/>
          <w:color w:val="auto"/>
        </w:rPr>
      </w:pPr>
      <w:r w:rsidRPr="00EB5555">
        <w:rPr>
          <w:rStyle w:val="a3"/>
          <w:rFonts w:ascii="Times New Roman" w:hAnsi="Times New Roman" w:cs="Times New Roman"/>
          <w:color w:val="auto"/>
        </w:rPr>
        <w:lastRenderedPageBreak/>
        <w:t xml:space="preserve">Приложение </w:t>
      </w:r>
      <w:r w:rsidR="003269C1" w:rsidRPr="00EB5555">
        <w:rPr>
          <w:rStyle w:val="a3"/>
          <w:rFonts w:ascii="Times New Roman" w:hAnsi="Times New Roman" w:cs="Times New Roman"/>
          <w:color w:val="auto"/>
        </w:rPr>
        <w:t>№</w:t>
      </w:r>
      <w:r w:rsidRPr="00EB5555">
        <w:rPr>
          <w:rStyle w:val="a3"/>
          <w:rFonts w:ascii="Times New Roman" w:hAnsi="Times New Roman" w:cs="Times New Roman"/>
          <w:color w:val="auto"/>
        </w:rPr>
        <w:t> 1</w:t>
      </w:r>
      <w:r w:rsidRPr="00EB5555">
        <w:rPr>
          <w:rStyle w:val="a3"/>
          <w:rFonts w:ascii="Times New Roman" w:hAnsi="Times New Roman" w:cs="Times New Roman"/>
          <w:color w:val="auto"/>
        </w:rPr>
        <w:br/>
        <w:t xml:space="preserve">к </w:t>
      </w:r>
      <w:hyperlink w:anchor="sub_1000" w:history="1">
        <w:r w:rsidRPr="00EB5555">
          <w:rPr>
            <w:rStyle w:val="a4"/>
            <w:rFonts w:ascii="Times New Roman" w:hAnsi="Times New Roman" w:cs="Times New Roman"/>
            <w:color w:val="auto"/>
          </w:rPr>
          <w:t>Административному регламенту</w:t>
        </w:r>
      </w:hyperlink>
    </w:p>
    <w:bookmarkEnd w:id="141"/>
    <w:p w:rsidR="00D16338" w:rsidRDefault="00D16338" w:rsidP="008F3414">
      <w:pPr>
        <w:ind w:firstLine="567"/>
      </w:pPr>
    </w:p>
    <w:p w:rsidR="00D16338" w:rsidRDefault="00D16338" w:rsidP="008F3414">
      <w:pPr>
        <w:pStyle w:val="af0"/>
        <w:ind w:firstLine="567"/>
        <w:rPr>
          <w:sz w:val="22"/>
          <w:szCs w:val="22"/>
        </w:rPr>
      </w:pPr>
      <w:r>
        <w:rPr>
          <w:rStyle w:val="a3"/>
          <w:sz w:val="22"/>
          <w:szCs w:val="22"/>
        </w:rPr>
        <w:t xml:space="preserve">                       Примерная форма заявления</w:t>
      </w:r>
    </w:p>
    <w:p w:rsidR="00D16338" w:rsidRDefault="00D16338" w:rsidP="008F3414">
      <w:pPr>
        <w:pStyle w:val="af0"/>
        <w:ind w:firstLine="567"/>
        <w:rPr>
          <w:sz w:val="22"/>
          <w:szCs w:val="22"/>
        </w:rPr>
      </w:pPr>
      <w:r>
        <w:rPr>
          <w:rStyle w:val="a3"/>
          <w:sz w:val="22"/>
          <w:szCs w:val="22"/>
        </w:rPr>
        <w:t xml:space="preserve">  о предоставлении жилого помещения взамен занимаемого жилого помещения</w:t>
      </w:r>
    </w:p>
    <w:p w:rsidR="00D16338" w:rsidRDefault="00D16338" w:rsidP="008F3414">
      <w:pPr>
        <w:ind w:firstLine="567"/>
      </w:pPr>
    </w:p>
    <w:p w:rsidR="00D16338" w:rsidRDefault="00D16338" w:rsidP="00CD7D00">
      <w:pPr>
        <w:pStyle w:val="af0"/>
        <w:ind w:firstLine="567"/>
        <w:rPr>
          <w:sz w:val="22"/>
          <w:szCs w:val="22"/>
        </w:rPr>
      </w:pPr>
      <w:r>
        <w:rPr>
          <w:sz w:val="22"/>
          <w:szCs w:val="22"/>
        </w:rPr>
        <w:t>Заявитель несет ответственность за</w:t>
      </w:r>
      <w:r w:rsidR="00CD7D00">
        <w:rPr>
          <w:sz w:val="22"/>
          <w:szCs w:val="22"/>
        </w:rPr>
        <w:t xml:space="preserve"> правильность и полноту </w:t>
      </w:r>
      <w:r>
        <w:rPr>
          <w:sz w:val="22"/>
          <w:szCs w:val="22"/>
        </w:rPr>
        <w:t>представленных</w:t>
      </w:r>
      <w:r w:rsidR="00CD7D00">
        <w:rPr>
          <w:sz w:val="22"/>
          <w:szCs w:val="22"/>
        </w:rPr>
        <w:t xml:space="preserve"> </w:t>
      </w:r>
      <w:r>
        <w:rPr>
          <w:sz w:val="22"/>
          <w:szCs w:val="22"/>
        </w:rPr>
        <w:t>сведений, указанных в заявлении.</w:t>
      </w:r>
    </w:p>
    <w:p w:rsidR="00D16338" w:rsidRDefault="00D16338" w:rsidP="008F3414">
      <w:pPr>
        <w:pStyle w:val="af0"/>
        <w:ind w:firstLine="567"/>
        <w:jc w:val="right"/>
        <w:rPr>
          <w:sz w:val="22"/>
          <w:szCs w:val="22"/>
        </w:rPr>
      </w:pPr>
      <w:r>
        <w:rPr>
          <w:sz w:val="22"/>
          <w:szCs w:val="22"/>
        </w:rPr>
        <w:t xml:space="preserve">                                            В администрацию </w:t>
      </w:r>
    </w:p>
    <w:p w:rsidR="00D16338" w:rsidRDefault="00D16338" w:rsidP="008F3414">
      <w:pPr>
        <w:pStyle w:val="af0"/>
        <w:ind w:firstLine="567"/>
        <w:jc w:val="right"/>
        <w:rPr>
          <w:sz w:val="22"/>
          <w:szCs w:val="22"/>
        </w:rPr>
      </w:pPr>
      <w:r>
        <w:rPr>
          <w:sz w:val="22"/>
          <w:szCs w:val="22"/>
        </w:rPr>
        <w:t xml:space="preserve">муниципального образования – </w:t>
      </w:r>
    </w:p>
    <w:p w:rsidR="00D16338" w:rsidRDefault="008F3414" w:rsidP="008F3414">
      <w:pPr>
        <w:pStyle w:val="af0"/>
        <w:ind w:firstLine="567"/>
        <w:jc w:val="right"/>
        <w:rPr>
          <w:sz w:val="22"/>
          <w:szCs w:val="22"/>
        </w:rPr>
      </w:pPr>
      <w:r>
        <w:rPr>
          <w:sz w:val="22"/>
          <w:szCs w:val="22"/>
        </w:rPr>
        <w:t>Нестеровское</w:t>
      </w:r>
      <w:r w:rsidR="00D16338">
        <w:rPr>
          <w:sz w:val="22"/>
          <w:szCs w:val="22"/>
        </w:rPr>
        <w:t xml:space="preserve"> сельское поселение </w:t>
      </w:r>
    </w:p>
    <w:p w:rsidR="00D16338" w:rsidRDefault="00D16338" w:rsidP="008F3414">
      <w:pPr>
        <w:pStyle w:val="af0"/>
        <w:ind w:firstLine="567"/>
        <w:jc w:val="right"/>
        <w:rPr>
          <w:sz w:val="22"/>
          <w:szCs w:val="22"/>
        </w:rPr>
      </w:pPr>
      <w:r>
        <w:rPr>
          <w:sz w:val="22"/>
          <w:szCs w:val="22"/>
        </w:rPr>
        <w:t xml:space="preserve">Пителинского муниципального района </w:t>
      </w:r>
    </w:p>
    <w:p w:rsidR="00D16338" w:rsidRDefault="00D16338" w:rsidP="008F3414">
      <w:pPr>
        <w:pStyle w:val="af0"/>
        <w:ind w:firstLine="567"/>
        <w:jc w:val="right"/>
        <w:rPr>
          <w:sz w:val="22"/>
          <w:szCs w:val="22"/>
        </w:rPr>
      </w:pPr>
      <w:r>
        <w:rPr>
          <w:sz w:val="22"/>
          <w:szCs w:val="22"/>
        </w:rPr>
        <w:t>Рязанской области</w:t>
      </w:r>
    </w:p>
    <w:p w:rsidR="00D16338" w:rsidRDefault="00D16338" w:rsidP="00CD7D00">
      <w:pPr>
        <w:pStyle w:val="af0"/>
        <w:ind w:left="5760"/>
        <w:rPr>
          <w:sz w:val="22"/>
          <w:szCs w:val="22"/>
        </w:rPr>
      </w:pPr>
      <w:r>
        <w:rPr>
          <w:sz w:val="22"/>
          <w:szCs w:val="22"/>
        </w:rPr>
        <w:t xml:space="preserve">_____________________________                                         </w:t>
      </w:r>
      <w:r w:rsidR="00CD7D00">
        <w:rPr>
          <w:sz w:val="22"/>
          <w:szCs w:val="22"/>
        </w:rPr>
        <w:t xml:space="preserve">   ___________________________</w:t>
      </w:r>
    </w:p>
    <w:p w:rsidR="00D16338" w:rsidRDefault="00D16338" w:rsidP="00CD7D00">
      <w:pPr>
        <w:pStyle w:val="af0"/>
        <w:ind w:firstLine="567"/>
        <w:jc w:val="right"/>
        <w:rPr>
          <w:sz w:val="22"/>
          <w:szCs w:val="22"/>
        </w:rPr>
      </w:pPr>
      <w:r>
        <w:rPr>
          <w:sz w:val="22"/>
          <w:szCs w:val="22"/>
        </w:rPr>
        <w:t xml:space="preserve">                                            (Ф.И.О.)</w:t>
      </w:r>
    </w:p>
    <w:p w:rsidR="00D16338" w:rsidRDefault="00D16338" w:rsidP="00CD7D00">
      <w:pPr>
        <w:pStyle w:val="af0"/>
        <w:ind w:firstLine="567"/>
        <w:jc w:val="right"/>
        <w:rPr>
          <w:sz w:val="22"/>
          <w:szCs w:val="22"/>
        </w:rPr>
      </w:pPr>
      <w:r>
        <w:rPr>
          <w:sz w:val="22"/>
          <w:szCs w:val="22"/>
        </w:rPr>
        <w:t xml:space="preserve">                                            проживающего(ей) по адресу:</w:t>
      </w:r>
    </w:p>
    <w:p w:rsidR="00D16338" w:rsidRDefault="00D16338" w:rsidP="00CD7D00">
      <w:pPr>
        <w:pStyle w:val="af0"/>
        <w:ind w:firstLine="567"/>
        <w:jc w:val="right"/>
        <w:rPr>
          <w:sz w:val="22"/>
          <w:szCs w:val="22"/>
        </w:rPr>
      </w:pPr>
      <w:r>
        <w:rPr>
          <w:sz w:val="22"/>
          <w:szCs w:val="22"/>
        </w:rPr>
        <w:t xml:space="preserve">                                          _____________________________</w:t>
      </w:r>
    </w:p>
    <w:p w:rsidR="00D16338" w:rsidRDefault="00D16338" w:rsidP="00CD7D00">
      <w:pPr>
        <w:pStyle w:val="af0"/>
        <w:ind w:firstLine="567"/>
        <w:jc w:val="right"/>
        <w:rPr>
          <w:sz w:val="22"/>
          <w:szCs w:val="22"/>
        </w:rPr>
      </w:pPr>
      <w:r>
        <w:rPr>
          <w:sz w:val="22"/>
          <w:szCs w:val="22"/>
        </w:rPr>
        <w:t xml:space="preserve">                                          ____________________________,</w:t>
      </w:r>
    </w:p>
    <w:p w:rsidR="00D16338" w:rsidRDefault="00D16338" w:rsidP="00CD7D00">
      <w:pPr>
        <w:pStyle w:val="af0"/>
        <w:ind w:firstLine="567"/>
        <w:jc w:val="right"/>
        <w:rPr>
          <w:sz w:val="22"/>
          <w:szCs w:val="22"/>
        </w:rPr>
      </w:pPr>
      <w:r>
        <w:rPr>
          <w:sz w:val="22"/>
          <w:szCs w:val="22"/>
        </w:rPr>
        <w:t xml:space="preserve">                                            телефон: ____________________</w:t>
      </w:r>
    </w:p>
    <w:p w:rsidR="00D16338" w:rsidRDefault="00D16338" w:rsidP="008F3414">
      <w:pPr>
        <w:pStyle w:val="af0"/>
        <w:ind w:firstLine="567"/>
        <w:rPr>
          <w:sz w:val="22"/>
          <w:szCs w:val="22"/>
        </w:rPr>
      </w:pPr>
      <w:r>
        <w:rPr>
          <w:rStyle w:val="a3"/>
          <w:sz w:val="22"/>
          <w:szCs w:val="22"/>
        </w:rPr>
        <w:t xml:space="preserve">                           Заявление.</w:t>
      </w:r>
    </w:p>
    <w:p w:rsidR="00D16338" w:rsidRDefault="00D16338" w:rsidP="00CD7D00">
      <w:pPr>
        <w:pStyle w:val="af0"/>
        <w:ind w:firstLine="567"/>
        <w:rPr>
          <w:sz w:val="22"/>
          <w:szCs w:val="22"/>
        </w:rPr>
      </w:pPr>
      <w:r>
        <w:rPr>
          <w:sz w:val="22"/>
          <w:szCs w:val="22"/>
        </w:rPr>
        <w:t>Прошу предоставить жилое помещение (взамен занимаемого) на состав   семьи____________ чел. на условиях догово</w:t>
      </w:r>
      <w:r w:rsidR="00CD7D00">
        <w:rPr>
          <w:sz w:val="22"/>
          <w:szCs w:val="22"/>
        </w:rPr>
        <w:t>ра социального найма жилого по</w:t>
      </w:r>
      <w:r>
        <w:rPr>
          <w:sz w:val="22"/>
          <w:szCs w:val="22"/>
        </w:rPr>
        <w:t>щения</w:t>
      </w:r>
      <w:r w:rsidR="00CD7D00">
        <w:rPr>
          <w:sz w:val="22"/>
          <w:szCs w:val="22"/>
        </w:rPr>
        <w:t xml:space="preserve"> </w:t>
      </w:r>
      <w:r>
        <w:rPr>
          <w:sz w:val="22"/>
          <w:szCs w:val="22"/>
        </w:rPr>
        <w:t>в связи с _______________________________________________________________</w:t>
      </w:r>
    </w:p>
    <w:p w:rsidR="00D16338" w:rsidRDefault="00D16338" w:rsidP="00CD7D00">
      <w:pPr>
        <w:pStyle w:val="af0"/>
        <w:rPr>
          <w:sz w:val="22"/>
          <w:szCs w:val="22"/>
        </w:rPr>
      </w:pPr>
      <w:r>
        <w:rPr>
          <w:sz w:val="22"/>
          <w:szCs w:val="22"/>
        </w:rPr>
        <w:t>(указать основания для предоставления жилого помещения взамен занимаемого</w:t>
      </w:r>
      <w:r w:rsidR="00CD7D00">
        <w:rPr>
          <w:sz w:val="22"/>
          <w:szCs w:val="22"/>
        </w:rPr>
        <w:t xml:space="preserve"> </w:t>
      </w:r>
      <w:r>
        <w:rPr>
          <w:sz w:val="22"/>
          <w:szCs w:val="22"/>
        </w:rPr>
        <w:t>жилого помещения)</w:t>
      </w:r>
    </w:p>
    <w:p w:rsidR="00D16338" w:rsidRDefault="00D16338" w:rsidP="00CD7D00">
      <w:pPr>
        <w:pStyle w:val="af0"/>
        <w:ind w:firstLine="567"/>
        <w:rPr>
          <w:sz w:val="22"/>
          <w:szCs w:val="22"/>
        </w:rPr>
      </w:pPr>
      <w:r>
        <w:rPr>
          <w:sz w:val="22"/>
          <w:szCs w:val="22"/>
        </w:rPr>
        <w:t>Состав семьи (указывается фамилия, имя, отчество нанимателя и членов его</w:t>
      </w:r>
      <w:r w:rsidR="00CD7D00">
        <w:rPr>
          <w:sz w:val="22"/>
          <w:szCs w:val="22"/>
        </w:rPr>
        <w:t xml:space="preserve"> </w:t>
      </w:r>
      <w:r>
        <w:rPr>
          <w:sz w:val="22"/>
          <w:szCs w:val="22"/>
        </w:rPr>
        <w:t>семьи полностью, родственные отношения по отношению к нанимателю):</w:t>
      </w:r>
    </w:p>
    <w:p w:rsidR="00D16338" w:rsidRDefault="00D16338" w:rsidP="008F3414">
      <w:pPr>
        <w:pStyle w:val="af0"/>
        <w:ind w:firstLine="567"/>
        <w:rPr>
          <w:sz w:val="22"/>
          <w:szCs w:val="22"/>
        </w:rPr>
      </w:pPr>
      <w:r>
        <w:rPr>
          <w:sz w:val="22"/>
          <w:szCs w:val="22"/>
        </w:rPr>
        <w:t>1. ______________________________________________________________________</w:t>
      </w:r>
    </w:p>
    <w:p w:rsidR="00D16338" w:rsidRDefault="00D16338" w:rsidP="008F3414">
      <w:pPr>
        <w:pStyle w:val="af0"/>
        <w:ind w:firstLine="567"/>
        <w:rPr>
          <w:sz w:val="22"/>
          <w:szCs w:val="22"/>
        </w:rPr>
      </w:pPr>
      <w:r>
        <w:rPr>
          <w:sz w:val="22"/>
          <w:szCs w:val="22"/>
        </w:rPr>
        <w:t>2. ______________________________________________________________________</w:t>
      </w:r>
    </w:p>
    <w:p w:rsidR="00D16338" w:rsidRDefault="00D16338" w:rsidP="008F3414">
      <w:pPr>
        <w:pStyle w:val="af0"/>
        <w:ind w:firstLine="567"/>
        <w:rPr>
          <w:sz w:val="22"/>
          <w:szCs w:val="22"/>
        </w:rPr>
      </w:pPr>
      <w:r>
        <w:rPr>
          <w:sz w:val="22"/>
          <w:szCs w:val="22"/>
        </w:rPr>
        <w:t>3. ______________________________________________________________________</w:t>
      </w:r>
    </w:p>
    <w:p w:rsidR="00D16338" w:rsidRDefault="00D16338" w:rsidP="008F3414">
      <w:pPr>
        <w:pStyle w:val="af0"/>
        <w:ind w:firstLine="567"/>
        <w:rPr>
          <w:sz w:val="22"/>
          <w:szCs w:val="22"/>
        </w:rPr>
      </w:pPr>
      <w:r>
        <w:rPr>
          <w:sz w:val="22"/>
          <w:szCs w:val="22"/>
        </w:rPr>
        <w:t>4. ______________________________________________________________________</w:t>
      </w:r>
    </w:p>
    <w:p w:rsidR="00D16338" w:rsidRDefault="00D16338" w:rsidP="008F3414">
      <w:pPr>
        <w:pStyle w:val="af0"/>
        <w:ind w:firstLine="567"/>
        <w:rPr>
          <w:sz w:val="22"/>
          <w:szCs w:val="22"/>
        </w:rPr>
      </w:pPr>
      <w:r>
        <w:rPr>
          <w:sz w:val="22"/>
          <w:szCs w:val="22"/>
        </w:rPr>
        <w:t>5. ______________________________________________________________________</w:t>
      </w:r>
    </w:p>
    <w:p w:rsidR="00D16338" w:rsidRDefault="00D16338" w:rsidP="00CD7D00">
      <w:pPr>
        <w:pStyle w:val="af0"/>
        <w:ind w:firstLine="567"/>
        <w:rPr>
          <w:sz w:val="22"/>
          <w:szCs w:val="22"/>
        </w:rPr>
      </w:pPr>
      <w:r>
        <w:rPr>
          <w:sz w:val="22"/>
          <w:szCs w:val="22"/>
        </w:rPr>
        <w:t>Я(мы) даю(ем) согласие на проведение проверки   указанных   в   заявлении</w:t>
      </w:r>
      <w:r w:rsidR="00CD7D00">
        <w:rPr>
          <w:sz w:val="22"/>
          <w:szCs w:val="22"/>
        </w:rPr>
        <w:t xml:space="preserve"> </w:t>
      </w:r>
      <w:r>
        <w:rPr>
          <w:sz w:val="22"/>
          <w:szCs w:val="22"/>
        </w:rPr>
        <w:t>сведений и сбор документов, необходимых для рассмотрения заявления.</w:t>
      </w:r>
    </w:p>
    <w:p w:rsidR="00D16338" w:rsidRDefault="00D16338" w:rsidP="00CD7D00">
      <w:pPr>
        <w:pStyle w:val="af0"/>
        <w:ind w:firstLine="567"/>
        <w:rPr>
          <w:sz w:val="22"/>
          <w:szCs w:val="22"/>
        </w:rPr>
      </w:pPr>
      <w:r>
        <w:rPr>
          <w:sz w:val="22"/>
          <w:szCs w:val="22"/>
        </w:rPr>
        <w:t xml:space="preserve">В соответствии с требованиями </w:t>
      </w:r>
      <w:hyperlink r:id="rId41" w:history="1">
        <w:r w:rsidRPr="00CD7D00">
          <w:rPr>
            <w:rStyle w:val="a4"/>
            <w:b w:val="0"/>
            <w:color w:val="auto"/>
            <w:sz w:val="22"/>
            <w:szCs w:val="22"/>
          </w:rPr>
          <w:t>статьи 9</w:t>
        </w:r>
      </w:hyperlink>
      <w:r>
        <w:rPr>
          <w:sz w:val="22"/>
          <w:szCs w:val="22"/>
        </w:rPr>
        <w:t xml:space="preserve"> Федерального закона от  27.07.2006</w:t>
      </w:r>
      <w:r w:rsidR="00CD7D00">
        <w:rPr>
          <w:sz w:val="22"/>
          <w:szCs w:val="22"/>
        </w:rPr>
        <w:t xml:space="preserve"> </w:t>
      </w:r>
      <w:r w:rsidR="003269C1">
        <w:rPr>
          <w:sz w:val="22"/>
          <w:szCs w:val="22"/>
        </w:rPr>
        <w:t>№</w:t>
      </w:r>
      <w:r>
        <w:rPr>
          <w:sz w:val="22"/>
          <w:szCs w:val="22"/>
        </w:rPr>
        <w:t> 152-ФЗ "О персональных данных"   подтверждаю(ем)   свое   согласие   на</w:t>
      </w:r>
      <w:r w:rsidR="00F07230">
        <w:rPr>
          <w:sz w:val="22"/>
          <w:szCs w:val="22"/>
        </w:rPr>
        <w:t xml:space="preserve"> </w:t>
      </w:r>
      <w:r>
        <w:rPr>
          <w:sz w:val="22"/>
          <w:szCs w:val="22"/>
        </w:rPr>
        <w:t>обработку органами местного самоуправления персональных данных.</w:t>
      </w:r>
    </w:p>
    <w:p w:rsidR="00D16338" w:rsidRDefault="00D16338" w:rsidP="00CD7D00">
      <w:pPr>
        <w:pStyle w:val="af0"/>
        <w:rPr>
          <w:sz w:val="22"/>
          <w:szCs w:val="22"/>
        </w:rPr>
      </w:pPr>
      <w:r>
        <w:rPr>
          <w:sz w:val="22"/>
          <w:szCs w:val="22"/>
        </w:rPr>
        <w:t>_________________________________________________________________________</w:t>
      </w:r>
    </w:p>
    <w:p w:rsidR="00D16338" w:rsidRDefault="00D16338" w:rsidP="008F3414">
      <w:pPr>
        <w:pStyle w:val="af0"/>
        <w:ind w:firstLine="567"/>
        <w:rPr>
          <w:sz w:val="22"/>
          <w:szCs w:val="22"/>
        </w:rPr>
      </w:pPr>
      <w:r>
        <w:rPr>
          <w:sz w:val="22"/>
          <w:szCs w:val="22"/>
        </w:rPr>
        <w:t>(подпись всех совершеннолетних членов семьи или законных представителей</w:t>
      </w:r>
    </w:p>
    <w:p w:rsidR="00D16338" w:rsidRDefault="00D16338" w:rsidP="008F3414">
      <w:pPr>
        <w:pStyle w:val="af0"/>
        <w:ind w:firstLine="567"/>
        <w:rPr>
          <w:sz w:val="22"/>
          <w:szCs w:val="22"/>
        </w:rPr>
      </w:pPr>
      <w:r>
        <w:rPr>
          <w:sz w:val="22"/>
          <w:szCs w:val="22"/>
        </w:rPr>
        <w:t xml:space="preserve">                  за несовершеннолетнего члена семьи)</w:t>
      </w:r>
    </w:p>
    <w:p w:rsidR="00D16338" w:rsidRDefault="00D16338" w:rsidP="00CD7D00">
      <w:pPr>
        <w:pStyle w:val="af0"/>
        <w:ind w:firstLine="567"/>
        <w:rPr>
          <w:sz w:val="22"/>
          <w:szCs w:val="22"/>
        </w:rPr>
      </w:pPr>
      <w:r>
        <w:rPr>
          <w:sz w:val="22"/>
          <w:szCs w:val="22"/>
        </w:rPr>
        <w:t>Жилые помещения, принадлежащие на праве собственности, по договору найма,социального найма, коммерческого найма, имею (имеем)/не имею (не имеем):</w:t>
      </w:r>
    </w:p>
    <w:p w:rsidR="00D16338" w:rsidRDefault="00D16338" w:rsidP="00CD7D00">
      <w:pPr>
        <w:pStyle w:val="af0"/>
        <w:rPr>
          <w:sz w:val="22"/>
          <w:szCs w:val="22"/>
        </w:rPr>
      </w:pPr>
      <w:r>
        <w:rPr>
          <w:sz w:val="22"/>
          <w:szCs w:val="22"/>
        </w:rPr>
        <w:t>________________________________________________________________________.</w:t>
      </w:r>
    </w:p>
    <w:p w:rsidR="00D16338" w:rsidRDefault="00D16338" w:rsidP="008F3414">
      <w:pPr>
        <w:pStyle w:val="af0"/>
        <w:ind w:firstLine="567"/>
        <w:rPr>
          <w:sz w:val="22"/>
          <w:szCs w:val="22"/>
        </w:rPr>
      </w:pPr>
      <w:r>
        <w:rPr>
          <w:sz w:val="22"/>
          <w:szCs w:val="22"/>
        </w:rPr>
        <w:t>К заявлению прилагаются документы:</w:t>
      </w:r>
    </w:p>
    <w:p w:rsidR="00D16338" w:rsidRDefault="00D16338" w:rsidP="00CD7D00">
      <w:pPr>
        <w:pStyle w:val="af0"/>
        <w:rPr>
          <w:sz w:val="22"/>
          <w:szCs w:val="22"/>
        </w:rPr>
      </w:pPr>
      <w:r>
        <w:rPr>
          <w:sz w:val="22"/>
          <w:szCs w:val="22"/>
        </w:rPr>
        <w:t>_________________________________________________________________________</w:t>
      </w:r>
    </w:p>
    <w:p w:rsidR="00D16338" w:rsidRDefault="00D16338" w:rsidP="00CD7D00">
      <w:pPr>
        <w:pStyle w:val="af0"/>
        <w:rPr>
          <w:sz w:val="22"/>
          <w:szCs w:val="22"/>
        </w:rPr>
      </w:pPr>
      <w:r>
        <w:rPr>
          <w:sz w:val="22"/>
          <w:szCs w:val="22"/>
        </w:rPr>
        <w:t>________________________________________________________________________.</w:t>
      </w:r>
    </w:p>
    <w:p w:rsidR="00D16338" w:rsidRDefault="00D16338" w:rsidP="00CD7D00">
      <w:pPr>
        <w:pStyle w:val="af0"/>
        <w:rPr>
          <w:sz w:val="22"/>
          <w:szCs w:val="22"/>
        </w:rPr>
      </w:pPr>
      <w:r>
        <w:rPr>
          <w:sz w:val="22"/>
          <w:szCs w:val="22"/>
        </w:rPr>
        <w:t>(подпись всех совершеннолетних членов семьи или законных представителей</w:t>
      </w:r>
      <w:r w:rsidR="00CD7D00">
        <w:rPr>
          <w:sz w:val="22"/>
          <w:szCs w:val="22"/>
        </w:rPr>
        <w:t xml:space="preserve"> </w:t>
      </w:r>
      <w:r>
        <w:rPr>
          <w:sz w:val="22"/>
          <w:szCs w:val="22"/>
        </w:rPr>
        <w:t>за несовершеннолетних членов семьи)</w:t>
      </w:r>
    </w:p>
    <w:p w:rsidR="00D16338" w:rsidRDefault="00D16338" w:rsidP="008F3414">
      <w:pPr>
        <w:pStyle w:val="af0"/>
        <w:ind w:firstLine="567"/>
        <w:rPr>
          <w:sz w:val="22"/>
          <w:szCs w:val="22"/>
        </w:rPr>
      </w:pPr>
      <w:r>
        <w:rPr>
          <w:sz w:val="22"/>
          <w:szCs w:val="22"/>
        </w:rPr>
        <w:lastRenderedPageBreak/>
        <w:t>Члены семьи:</w:t>
      </w:r>
    </w:p>
    <w:p w:rsidR="00D16338" w:rsidRDefault="00D16338" w:rsidP="008F3414">
      <w:pPr>
        <w:pStyle w:val="af0"/>
        <w:ind w:firstLine="567"/>
        <w:rPr>
          <w:sz w:val="22"/>
          <w:szCs w:val="22"/>
        </w:rPr>
      </w:pPr>
      <w:r>
        <w:rPr>
          <w:sz w:val="22"/>
          <w:szCs w:val="22"/>
        </w:rPr>
        <w:t>1. ______________________________________________________________________</w:t>
      </w:r>
    </w:p>
    <w:p w:rsidR="00D16338" w:rsidRDefault="00D16338" w:rsidP="008F3414">
      <w:pPr>
        <w:pStyle w:val="af0"/>
        <w:ind w:firstLine="567"/>
        <w:rPr>
          <w:sz w:val="22"/>
          <w:szCs w:val="22"/>
        </w:rPr>
      </w:pPr>
      <w:r>
        <w:rPr>
          <w:sz w:val="22"/>
          <w:szCs w:val="22"/>
        </w:rPr>
        <w:t>2. ______________________________________________________________________</w:t>
      </w:r>
    </w:p>
    <w:p w:rsidR="00D16338" w:rsidRDefault="00D16338" w:rsidP="008F3414">
      <w:pPr>
        <w:pStyle w:val="af0"/>
        <w:ind w:firstLine="567"/>
        <w:rPr>
          <w:sz w:val="22"/>
          <w:szCs w:val="22"/>
        </w:rPr>
      </w:pPr>
      <w:r>
        <w:rPr>
          <w:sz w:val="22"/>
          <w:szCs w:val="22"/>
        </w:rPr>
        <w:t>3. ______________________________________________________________________</w:t>
      </w:r>
    </w:p>
    <w:p w:rsidR="00D16338" w:rsidRDefault="00D16338" w:rsidP="008F3414">
      <w:pPr>
        <w:pStyle w:val="af0"/>
        <w:ind w:firstLine="567"/>
        <w:rPr>
          <w:sz w:val="22"/>
          <w:szCs w:val="22"/>
        </w:rPr>
      </w:pPr>
      <w:r>
        <w:rPr>
          <w:sz w:val="22"/>
          <w:szCs w:val="22"/>
        </w:rPr>
        <w:t>4. ______________________________________________________________________</w:t>
      </w:r>
    </w:p>
    <w:p w:rsidR="00D16338" w:rsidRDefault="00D16338" w:rsidP="008F3414">
      <w:pPr>
        <w:pStyle w:val="af0"/>
        <w:ind w:firstLine="567"/>
        <w:rPr>
          <w:sz w:val="22"/>
          <w:szCs w:val="22"/>
        </w:rPr>
      </w:pPr>
      <w:r>
        <w:rPr>
          <w:sz w:val="22"/>
          <w:szCs w:val="22"/>
        </w:rPr>
        <w:t>5. ______________________________________________________________________</w:t>
      </w:r>
    </w:p>
    <w:p w:rsidR="00D16338" w:rsidRDefault="00D16338" w:rsidP="008F3414">
      <w:pPr>
        <w:pStyle w:val="af0"/>
        <w:ind w:firstLine="567"/>
        <w:rPr>
          <w:sz w:val="22"/>
          <w:szCs w:val="22"/>
        </w:rPr>
      </w:pPr>
      <w:r>
        <w:rPr>
          <w:sz w:val="22"/>
          <w:szCs w:val="22"/>
        </w:rPr>
        <w:t xml:space="preserve">              (Ф.И.О. полностью с указанием родства, подпись)</w:t>
      </w:r>
    </w:p>
    <w:p w:rsidR="00D16338" w:rsidRDefault="00D16338" w:rsidP="008F3414">
      <w:pPr>
        <w:pStyle w:val="af0"/>
        <w:ind w:firstLine="567"/>
        <w:rPr>
          <w:sz w:val="22"/>
          <w:szCs w:val="22"/>
        </w:rPr>
      </w:pPr>
      <w:r>
        <w:rPr>
          <w:sz w:val="22"/>
          <w:szCs w:val="22"/>
        </w:rPr>
        <w:t>"__" ____________ 20__ г.</w:t>
      </w:r>
    </w:p>
    <w:p w:rsidR="00D16338" w:rsidRDefault="00D16338" w:rsidP="008F3414">
      <w:pPr>
        <w:pStyle w:val="af0"/>
        <w:ind w:firstLine="567"/>
        <w:rPr>
          <w:sz w:val="22"/>
          <w:szCs w:val="22"/>
        </w:rPr>
      </w:pPr>
      <w:r>
        <w:rPr>
          <w:sz w:val="22"/>
          <w:szCs w:val="22"/>
        </w:rPr>
        <w:t>С вариантом предложенного мне жилого помещения, расположенного по адресу:</w:t>
      </w:r>
    </w:p>
    <w:p w:rsidR="00D16338" w:rsidRDefault="00D16338" w:rsidP="00CD7D00">
      <w:pPr>
        <w:pStyle w:val="af0"/>
        <w:ind w:firstLine="567"/>
        <w:rPr>
          <w:sz w:val="22"/>
          <w:szCs w:val="22"/>
        </w:rPr>
      </w:pPr>
      <w:r>
        <w:rPr>
          <w:sz w:val="22"/>
          <w:szCs w:val="22"/>
        </w:rPr>
        <w:t>с.___________, улица ______________, дом ___, корпус ___, квартира _____,согласен. Данное жилое помещение мной осмотрено.</w:t>
      </w:r>
    </w:p>
    <w:p w:rsidR="00D16338" w:rsidRDefault="00D16338" w:rsidP="008F3414">
      <w:pPr>
        <w:pStyle w:val="af0"/>
        <w:ind w:firstLine="567"/>
        <w:rPr>
          <w:sz w:val="22"/>
          <w:szCs w:val="22"/>
        </w:rPr>
      </w:pPr>
      <w:r>
        <w:rPr>
          <w:sz w:val="22"/>
          <w:szCs w:val="22"/>
        </w:rPr>
        <w:t>Мы, нижеподписавшиеся, принимаем на себя следующее обязательство:</w:t>
      </w:r>
    </w:p>
    <w:p w:rsidR="00D16338" w:rsidRDefault="00D16338" w:rsidP="008F3414">
      <w:pPr>
        <w:pStyle w:val="af0"/>
        <w:ind w:firstLine="567"/>
        <w:rPr>
          <w:sz w:val="22"/>
          <w:szCs w:val="22"/>
        </w:rPr>
      </w:pPr>
      <w:r>
        <w:rPr>
          <w:sz w:val="22"/>
          <w:szCs w:val="22"/>
        </w:rPr>
        <w:t>сняться с регистрационного учета до получения договора социального  найма</w:t>
      </w:r>
    </w:p>
    <w:p w:rsidR="00D16338" w:rsidRDefault="00D16338" w:rsidP="008F3414">
      <w:pPr>
        <w:pStyle w:val="af0"/>
        <w:ind w:firstLine="567"/>
        <w:rPr>
          <w:sz w:val="22"/>
          <w:szCs w:val="22"/>
        </w:rPr>
      </w:pPr>
      <w:r>
        <w:rPr>
          <w:sz w:val="22"/>
          <w:szCs w:val="22"/>
        </w:rPr>
        <w:t>с составом семьи ________ человек и в месячный срок с даты предоставления</w:t>
      </w:r>
    </w:p>
    <w:p w:rsidR="00D16338" w:rsidRDefault="00D16338" w:rsidP="00CD7D00">
      <w:pPr>
        <w:pStyle w:val="af0"/>
        <w:rPr>
          <w:sz w:val="22"/>
          <w:szCs w:val="22"/>
        </w:rPr>
      </w:pPr>
      <w:r>
        <w:rPr>
          <w:sz w:val="22"/>
          <w:szCs w:val="22"/>
        </w:rPr>
        <w:t>жилого помещения по договору социального  найма   муниципального   жилого</w:t>
      </w:r>
    </w:p>
    <w:p w:rsidR="00D16338" w:rsidRDefault="00D16338" w:rsidP="00CD7D00">
      <w:pPr>
        <w:pStyle w:val="af0"/>
        <w:ind w:firstLine="567"/>
        <w:rPr>
          <w:sz w:val="22"/>
          <w:szCs w:val="22"/>
        </w:rPr>
      </w:pPr>
      <w:r>
        <w:rPr>
          <w:sz w:val="22"/>
          <w:szCs w:val="22"/>
        </w:rPr>
        <w:t>помещения, освободить жилое помещение, состоящее из _______ комнат, общая</w:t>
      </w:r>
      <w:r w:rsidR="00CD7D00">
        <w:rPr>
          <w:sz w:val="22"/>
          <w:szCs w:val="22"/>
        </w:rPr>
        <w:t xml:space="preserve"> </w:t>
      </w:r>
      <w:r>
        <w:rPr>
          <w:sz w:val="22"/>
          <w:szCs w:val="22"/>
        </w:rPr>
        <w:t>площадь - _________, жилая площадь - __________, расположенное по адресу:</w:t>
      </w:r>
    </w:p>
    <w:p w:rsidR="00D16338" w:rsidRDefault="00D16338" w:rsidP="00CD7D00">
      <w:pPr>
        <w:pStyle w:val="af0"/>
        <w:ind w:firstLine="567"/>
        <w:rPr>
          <w:sz w:val="22"/>
          <w:szCs w:val="22"/>
        </w:rPr>
      </w:pPr>
      <w:r>
        <w:rPr>
          <w:sz w:val="22"/>
          <w:szCs w:val="22"/>
        </w:rPr>
        <w:t xml:space="preserve">с.____________, улица _____________________, дом </w:t>
      </w:r>
      <w:r w:rsidR="003269C1">
        <w:rPr>
          <w:sz w:val="22"/>
          <w:szCs w:val="22"/>
        </w:rPr>
        <w:t>№</w:t>
      </w:r>
      <w:r>
        <w:rPr>
          <w:sz w:val="22"/>
          <w:szCs w:val="22"/>
        </w:rPr>
        <w:t xml:space="preserve"> _______, корп. ______,квартира ____.</w:t>
      </w:r>
    </w:p>
    <w:p w:rsidR="00D16338" w:rsidRDefault="00D16338" w:rsidP="00CD7D00">
      <w:pPr>
        <w:pStyle w:val="af0"/>
        <w:ind w:firstLine="567"/>
        <w:rPr>
          <w:sz w:val="22"/>
          <w:szCs w:val="22"/>
        </w:rPr>
      </w:pPr>
      <w:r>
        <w:rPr>
          <w:sz w:val="22"/>
          <w:szCs w:val="22"/>
        </w:rPr>
        <w:t>Кроме того, обязуюсь с момента   подписания   настоящего   заявления   не</w:t>
      </w:r>
      <w:r w:rsidR="00CD7D00">
        <w:rPr>
          <w:sz w:val="22"/>
          <w:szCs w:val="22"/>
        </w:rPr>
        <w:t xml:space="preserve"> </w:t>
      </w:r>
      <w:r>
        <w:rPr>
          <w:sz w:val="22"/>
          <w:szCs w:val="22"/>
        </w:rPr>
        <w:t>приватизировать указанное жилое помещение и не совершать иных   действий,</w:t>
      </w:r>
    </w:p>
    <w:p w:rsidR="00D16338" w:rsidRPr="00CD7D00" w:rsidRDefault="00D16338" w:rsidP="00CD7D00">
      <w:pPr>
        <w:pStyle w:val="af0"/>
        <w:rPr>
          <w:sz w:val="22"/>
          <w:szCs w:val="22"/>
        </w:rPr>
      </w:pPr>
      <w:r>
        <w:rPr>
          <w:sz w:val="22"/>
          <w:szCs w:val="22"/>
        </w:rPr>
        <w:t>которые влекут или могут повлечь его отчуждение.</w:t>
      </w:r>
    </w:p>
    <w:p w:rsidR="00D16338" w:rsidRDefault="00D16338" w:rsidP="008F3414">
      <w:pPr>
        <w:pStyle w:val="af0"/>
        <w:ind w:firstLine="567"/>
        <w:rPr>
          <w:sz w:val="22"/>
          <w:szCs w:val="22"/>
        </w:rPr>
      </w:pPr>
      <w:r>
        <w:rPr>
          <w:sz w:val="22"/>
          <w:szCs w:val="22"/>
        </w:rPr>
        <w:t>Заявитель _______________________________________________________________</w:t>
      </w:r>
    </w:p>
    <w:p w:rsidR="00D16338" w:rsidRDefault="00CD7D00" w:rsidP="008F3414">
      <w:pPr>
        <w:pStyle w:val="af0"/>
        <w:ind w:firstLine="567"/>
        <w:rPr>
          <w:sz w:val="22"/>
          <w:szCs w:val="22"/>
        </w:rPr>
      </w:pPr>
      <w:r>
        <w:rPr>
          <w:sz w:val="22"/>
          <w:szCs w:val="22"/>
        </w:rPr>
        <w:t xml:space="preserve">  </w:t>
      </w:r>
      <w:r w:rsidR="00D16338">
        <w:rPr>
          <w:sz w:val="22"/>
          <w:szCs w:val="22"/>
        </w:rPr>
        <w:t xml:space="preserve">                               (Ф.И.О., подпись)</w:t>
      </w:r>
    </w:p>
    <w:p w:rsidR="00D16338" w:rsidRDefault="00D16338" w:rsidP="008F3414">
      <w:pPr>
        <w:pStyle w:val="af0"/>
        <w:ind w:firstLine="567"/>
        <w:rPr>
          <w:sz w:val="22"/>
          <w:szCs w:val="22"/>
        </w:rPr>
      </w:pPr>
      <w:r>
        <w:rPr>
          <w:sz w:val="22"/>
          <w:szCs w:val="22"/>
        </w:rPr>
        <w:t>Члены семьи:</w:t>
      </w:r>
    </w:p>
    <w:p w:rsidR="00D16338" w:rsidRDefault="00D16338" w:rsidP="00CD7D00">
      <w:pPr>
        <w:pStyle w:val="af0"/>
        <w:rPr>
          <w:sz w:val="22"/>
          <w:szCs w:val="22"/>
        </w:rPr>
      </w:pPr>
      <w:r>
        <w:rPr>
          <w:sz w:val="22"/>
          <w:szCs w:val="22"/>
        </w:rPr>
        <w:t>_________________________________________________________________________</w:t>
      </w:r>
    </w:p>
    <w:p w:rsidR="00D16338" w:rsidRDefault="00D16338" w:rsidP="00CD7D00">
      <w:pPr>
        <w:pStyle w:val="af0"/>
        <w:rPr>
          <w:sz w:val="22"/>
          <w:szCs w:val="22"/>
        </w:rPr>
      </w:pPr>
      <w:r>
        <w:rPr>
          <w:sz w:val="22"/>
          <w:szCs w:val="22"/>
        </w:rPr>
        <w:t>_________________________________________</w:t>
      </w:r>
      <w:r w:rsidR="00CD7D00">
        <w:rPr>
          <w:sz w:val="22"/>
          <w:szCs w:val="22"/>
        </w:rPr>
        <w:t>______________________________</w:t>
      </w:r>
    </w:p>
    <w:p w:rsidR="00D16338" w:rsidRDefault="00D16338" w:rsidP="00CD7D00">
      <w:pPr>
        <w:pStyle w:val="af0"/>
        <w:rPr>
          <w:sz w:val="22"/>
          <w:szCs w:val="22"/>
        </w:rPr>
      </w:pPr>
      <w:r>
        <w:rPr>
          <w:sz w:val="22"/>
          <w:szCs w:val="22"/>
        </w:rPr>
        <w:t>_________________________________________________________________________</w:t>
      </w:r>
    </w:p>
    <w:p w:rsidR="00D16338" w:rsidRDefault="00D16338" w:rsidP="00CD7D00">
      <w:pPr>
        <w:pStyle w:val="af0"/>
        <w:rPr>
          <w:sz w:val="22"/>
          <w:szCs w:val="22"/>
        </w:rPr>
      </w:pPr>
      <w:r>
        <w:rPr>
          <w:sz w:val="22"/>
          <w:szCs w:val="22"/>
        </w:rPr>
        <w:t>_________________________________________________________________________</w:t>
      </w:r>
    </w:p>
    <w:p w:rsidR="00D16338" w:rsidRDefault="00D16338" w:rsidP="008F3414">
      <w:pPr>
        <w:pStyle w:val="af0"/>
        <w:ind w:firstLine="567"/>
        <w:rPr>
          <w:sz w:val="22"/>
          <w:szCs w:val="22"/>
        </w:rPr>
      </w:pPr>
      <w:r>
        <w:rPr>
          <w:sz w:val="22"/>
          <w:szCs w:val="22"/>
        </w:rPr>
        <w:t xml:space="preserve">             (Ф.И.О. полностью с указанием родства, подпись)</w:t>
      </w:r>
    </w:p>
    <w:p w:rsidR="00D16338" w:rsidRDefault="00D16338" w:rsidP="008F3414">
      <w:pPr>
        <w:pStyle w:val="af0"/>
        <w:ind w:firstLine="567"/>
        <w:rPr>
          <w:sz w:val="22"/>
          <w:szCs w:val="22"/>
        </w:rPr>
      </w:pPr>
      <w:r>
        <w:rPr>
          <w:sz w:val="22"/>
          <w:szCs w:val="22"/>
        </w:rPr>
        <w:t>"___" __________ 20___ г.</w:t>
      </w:r>
    </w:p>
    <w:p w:rsidR="00192287" w:rsidRDefault="00192287" w:rsidP="008F3414">
      <w:pPr>
        <w:ind w:firstLine="567"/>
        <w:jc w:val="right"/>
        <w:rPr>
          <w:rStyle w:val="a3"/>
          <w:rFonts w:ascii="Arial" w:hAnsi="Arial" w:cs="Arial"/>
        </w:rPr>
      </w:pPr>
      <w:bookmarkStart w:id="142" w:name="sub_1002"/>
    </w:p>
    <w:p w:rsidR="000A130C" w:rsidRDefault="000A130C" w:rsidP="008F3414">
      <w:pPr>
        <w:ind w:firstLine="567"/>
        <w:jc w:val="right"/>
        <w:rPr>
          <w:rStyle w:val="a3"/>
          <w:rFonts w:ascii="Arial" w:hAnsi="Arial" w:cs="Arial"/>
          <w:b w:val="0"/>
          <w:color w:val="auto"/>
        </w:rPr>
      </w:pPr>
    </w:p>
    <w:p w:rsidR="000A130C" w:rsidRDefault="000A130C" w:rsidP="008F3414">
      <w:pPr>
        <w:ind w:firstLine="567"/>
        <w:jc w:val="right"/>
        <w:rPr>
          <w:rStyle w:val="a3"/>
          <w:rFonts w:ascii="Arial" w:hAnsi="Arial" w:cs="Arial"/>
          <w:b w:val="0"/>
          <w:color w:val="auto"/>
        </w:rPr>
      </w:pPr>
    </w:p>
    <w:p w:rsidR="000A130C" w:rsidRDefault="000A130C" w:rsidP="008F3414">
      <w:pPr>
        <w:ind w:firstLine="567"/>
        <w:jc w:val="right"/>
        <w:rPr>
          <w:rStyle w:val="a3"/>
          <w:rFonts w:ascii="Arial" w:hAnsi="Arial" w:cs="Arial"/>
          <w:b w:val="0"/>
          <w:color w:val="auto"/>
        </w:rPr>
      </w:pPr>
    </w:p>
    <w:p w:rsidR="000A130C" w:rsidRDefault="000A130C"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EB5555" w:rsidRDefault="00EB5555" w:rsidP="008F3414">
      <w:pPr>
        <w:ind w:firstLine="567"/>
        <w:jc w:val="right"/>
        <w:rPr>
          <w:rStyle w:val="a3"/>
          <w:rFonts w:ascii="Arial" w:hAnsi="Arial" w:cs="Arial"/>
          <w:b w:val="0"/>
          <w:color w:val="auto"/>
        </w:rPr>
      </w:pPr>
    </w:p>
    <w:p w:rsidR="000A130C" w:rsidRDefault="000A130C" w:rsidP="008F3414">
      <w:pPr>
        <w:ind w:firstLine="567"/>
        <w:jc w:val="right"/>
        <w:rPr>
          <w:rStyle w:val="a3"/>
          <w:rFonts w:ascii="Arial" w:hAnsi="Arial" w:cs="Arial"/>
          <w:b w:val="0"/>
          <w:color w:val="auto"/>
        </w:rPr>
      </w:pPr>
    </w:p>
    <w:p w:rsidR="000A130C" w:rsidRDefault="000A130C" w:rsidP="008F3414">
      <w:pPr>
        <w:ind w:firstLine="567"/>
        <w:jc w:val="right"/>
        <w:rPr>
          <w:rStyle w:val="a3"/>
          <w:rFonts w:ascii="Arial" w:hAnsi="Arial" w:cs="Arial"/>
          <w:b w:val="0"/>
          <w:color w:val="auto"/>
        </w:rPr>
      </w:pPr>
    </w:p>
    <w:p w:rsidR="00D16338" w:rsidRPr="00EB5555" w:rsidRDefault="00D16338" w:rsidP="008F3414">
      <w:pPr>
        <w:ind w:firstLine="567"/>
        <w:jc w:val="right"/>
        <w:rPr>
          <w:rStyle w:val="a3"/>
          <w:rFonts w:ascii="Times New Roman" w:hAnsi="Times New Roman" w:cs="Times New Roman"/>
          <w:color w:val="auto"/>
        </w:rPr>
      </w:pPr>
      <w:r w:rsidRPr="00EB5555">
        <w:rPr>
          <w:rStyle w:val="a3"/>
          <w:rFonts w:ascii="Times New Roman" w:hAnsi="Times New Roman" w:cs="Times New Roman"/>
          <w:color w:val="auto"/>
        </w:rPr>
        <w:lastRenderedPageBreak/>
        <w:t xml:space="preserve">Приложение </w:t>
      </w:r>
      <w:r w:rsidR="003269C1" w:rsidRPr="00EB5555">
        <w:rPr>
          <w:rStyle w:val="a3"/>
          <w:rFonts w:ascii="Times New Roman" w:hAnsi="Times New Roman" w:cs="Times New Roman"/>
          <w:color w:val="auto"/>
        </w:rPr>
        <w:t>№</w:t>
      </w:r>
      <w:r w:rsidRPr="00EB5555">
        <w:rPr>
          <w:rStyle w:val="a3"/>
          <w:rFonts w:ascii="Times New Roman" w:hAnsi="Times New Roman" w:cs="Times New Roman"/>
          <w:color w:val="auto"/>
        </w:rPr>
        <w:t> 2</w:t>
      </w:r>
      <w:r w:rsidRPr="00EB5555">
        <w:rPr>
          <w:rStyle w:val="a3"/>
          <w:rFonts w:ascii="Times New Roman" w:hAnsi="Times New Roman" w:cs="Times New Roman"/>
          <w:color w:val="auto"/>
        </w:rPr>
        <w:br/>
        <w:t xml:space="preserve">к </w:t>
      </w:r>
      <w:hyperlink w:anchor="sub_1000" w:history="1">
        <w:r w:rsidRPr="00EB5555">
          <w:rPr>
            <w:rStyle w:val="a3"/>
            <w:rFonts w:ascii="Times New Roman" w:hAnsi="Times New Roman" w:cs="Times New Roman"/>
            <w:color w:val="auto"/>
          </w:rPr>
          <w:t>Административному регламенту</w:t>
        </w:r>
      </w:hyperlink>
    </w:p>
    <w:p w:rsidR="009C71F8" w:rsidRDefault="009C71F8" w:rsidP="008F3414">
      <w:pPr>
        <w:ind w:firstLine="567"/>
        <w:jc w:val="right"/>
        <w:rPr>
          <w:rStyle w:val="a3"/>
          <w:rFonts w:ascii="Arial" w:hAnsi="Arial" w:cs="Arial"/>
        </w:rPr>
      </w:pPr>
    </w:p>
    <w:p w:rsidR="009C71F8" w:rsidRPr="00953968" w:rsidRDefault="009C71F8" w:rsidP="008F3414">
      <w:pPr>
        <w:ind w:firstLine="567"/>
      </w:pPr>
    </w:p>
    <w:p w:rsidR="009C71F8" w:rsidRDefault="009C71F8" w:rsidP="008F3414">
      <w:pPr>
        <w:pStyle w:val="af0"/>
        <w:ind w:firstLine="567"/>
        <w:rPr>
          <w:sz w:val="20"/>
          <w:szCs w:val="20"/>
        </w:rPr>
      </w:pPr>
      <w:r>
        <w:rPr>
          <w:sz w:val="20"/>
          <w:szCs w:val="20"/>
        </w:rPr>
        <w:t xml:space="preserve">         ┌───────────────────────────────────────────────────────┐</w:t>
      </w:r>
    </w:p>
    <w:p w:rsidR="009C71F8" w:rsidRDefault="009C71F8" w:rsidP="008F3414">
      <w:pPr>
        <w:pStyle w:val="af0"/>
        <w:ind w:firstLine="567"/>
        <w:rPr>
          <w:sz w:val="20"/>
          <w:szCs w:val="20"/>
        </w:rPr>
      </w:pPr>
      <w:r>
        <w:rPr>
          <w:sz w:val="20"/>
          <w:szCs w:val="20"/>
        </w:rPr>
        <w:t xml:space="preserve">         │      Обращение заявителя с заявлением                 │</w:t>
      </w:r>
    </w:p>
    <w:p w:rsidR="009C71F8" w:rsidRDefault="009C71F8" w:rsidP="008F3414">
      <w:pPr>
        <w:pStyle w:val="af0"/>
        <w:ind w:firstLine="567"/>
        <w:rPr>
          <w:sz w:val="20"/>
          <w:szCs w:val="20"/>
        </w:rPr>
      </w:pPr>
      <w:r>
        <w:rPr>
          <w:sz w:val="20"/>
          <w:szCs w:val="20"/>
        </w:rPr>
        <w:t xml:space="preserve">         │       (запросом) и необходимыми документами           │</w:t>
      </w:r>
    </w:p>
    <w:p w:rsidR="009C71F8" w:rsidRDefault="009C71F8" w:rsidP="008F3414">
      <w:pPr>
        <w:pStyle w:val="af0"/>
        <w:ind w:firstLine="567"/>
        <w:rPr>
          <w:sz w:val="20"/>
          <w:szCs w:val="20"/>
        </w:rPr>
      </w:pPr>
      <w:r>
        <w:rPr>
          <w:sz w:val="20"/>
          <w:szCs w:val="20"/>
        </w:rPr>
        <w:t xml:space="preserve">         └─────────────────────────┬─────────────────────────────┘</w:t>
      </w:r>
    </w:p>
    <w:p w:rsidR="009C71F8" w:rsidRDefault="009C71F8" w:rsidP="008F3414">
      <w:pPr>
        <w:pStyle w:val="af0"/>
        <w:ind w:firstLine="567"/>
        <w:rPr>
          <w:sz w:val="20"/>
          <w:szCs w:val="20"/>
        </w:rPr>
      </w:pPr>
      <w:r>
        <w:rPr>
          <w:sz w:val="20"/>
          <w:szCs w:val="20"/>
        </w:rPr>
        <w:t xml:space="preserve">         ┌─────────────────────────▼─────────────────────────────┐</w:t>
      </w:r>
    </w:p>
    <w:p w:rsidR="009C71F8" w:rsidRDefault="009C71F8" w:rsidP="008F3414">
      <w:pPr>
        <w:pStyle w:val="af0"/>
        <w:ind w:firstLine="567"/>
        <w:rPr>
          <w:sz w:val="20"/>
          <w:szCs w:val="20"/>
        </w:rPr>
      </w:pPr>
      <w:r>
        <w:rPr>
          <w:sz w:val="20"/>
          <w:szCs w:val="20"/>
        </w:rPr>
        <w:t xml:space="preserve">         │       Прием документов и регистрация заявления        │</w:t>
      </w:r>
    </w:p>
    <w:p w:rsidR="009C71F8" w:rsidRDefault="009C71F8" w:rsidP="008F3414">
      <w:pPr>
        <w:pStyle w:val="af0"/>
        <w:ind w:firstLine="567"/>
        <w:rPr>
          <w:sz w:val="20"/>
          <w:szCs w:val="20"/>
        </w:rPr>
      </w:pPr>
      <w:r>
        <w:rPr>
          <w:sz w:val="20"/>
          <w:szCs w:val="20"/>
        </w:rPr>
        <w:t xml:space="preserve">         └───────────────────────────────────────────────────── ─┘</w:t>
      </w:r>
    </w:p>
    <w:p w:rsidR="000A130C" w:rsidRDefault="000A130C" w:rsidP="000A130C">
      <w:pPr>
        <w:pStyle w:val="af0"/>
        <w:ind w:firstLine="567"/>
        <w:rPr>
          <w:sz w:val="20"/>
          <w:szCs w:val="20"/>
        </w:rPr>
      </w:pPr>
      <w:r>
        <w:rPr>
          <w:sz w:val="20"/>
          <w:szCs w:val="20"/>
        </w:rPr>
        <w:t xml:space="preserve">         ┌─────────────────────────▼─────────────────────────────┐</w:t>
      </w:r>
    </w:p>
    <w:p w:rsidR="000A130C" w:rsidRDefault="000A130C" w:rsidP="000A130C">
      <w:pPr>
        <w:pStyle w:val="af0"/>
        <w:ind w:firstLine="567"/>
        <w:rPr>
          <w:sz w:val="20"/>
          <w:szCs w:val="20"/>
        </w:rPr>
      </w:pPr>
      <w:r>
        <w:rPr>
          <w:sz w:val="20"/>
          <w:szCs w:val="20"/>
        </w:rPr>
        <w:t xml:space="preserve">         │     </w:t>
      </w:r>
      <w:r w:rsidRPr="000A130C">
        <w:rPr>
          <w:sz w:val="20"/>
          <w:szCs w:val="20"/>
        </w:rPr>
        <w:t>Напра</w:t>
      </w:r>
      <w:r>
        <w:rPr>
          <w:sz w:val="20"/>
          <w:szCs w:val="20"/>
        </w:rPr>
        <w:t>вление заявления и документов в администрацию│</w:t>
      </w:r>
    </w:p>
    <w:p w:rsidR="000A130C" w:rsidRPr="000A130C" w:rsidRDefault="000A130C" w:rsidP="000A130C">
      <w:pPr>
        <w:pStyle w:val="af0"/>
        <w:ind w:firstLine="567"/>
        <w:rPr>
          <w:sz w:val="20"/>
          <w:szCs w:val="20"/>
        </w:rPr>
      </w:pPr>
      <w:r>
        <w:rPr>
          <w:sz w:val="20"/>
          <w:szCs w:val="20"/>
        </w:rPr>
        <w:t xml:space="preserve">         └───────────────────────────────────────────────────── ─┘</w:t>
      </w:r>
    </w:p>
    <w:p w:rsidR="000A130C" w:rsidRPr="000A130C" w:rsidRDefault="000A130C" w:rsidP="000A130C"/>
    <w:p w:rsidR="009C71F8" w:rsidRDefault="009C71F8" w:rsidP="008F3414">
      <w:pPr>
        <w:pStyle w:val="af0"/>
        <w:ind w:firstLine="567"/>
        <w:rPr>
          <w:sz w:val="20"/>
          <w:szCs w:val="20"/>
        </w:rPr>
      </w:pPr>
      <w:r>
        <w:rPr>
          <w:sz w:val="20"/>
          <w:szCs w:val="20"/>
        </w:rPr>
        <w:t xml:space="preserve"> ┌──────────────▼─┐ ┌──────────────────────────┐┌─────────────────────────┐</w:t>
      </w:r>
    </w:p>
    <w:p w:rsidR="009C71F8" w:rsidRDefault="009C71F8" w:rsidP="008F3414">
      <w:pPr>
        <w:pStyle w:val="af0"/>
        <w:ind w:firstLine="567"/>
        <w:rPr>
          <w:sz w:val="20"/>
          <w:szCs w:val="20"/>
        </w:rPr>
      </w:pPr>
      <w:r>
        <w:rPr>
          <w:sz w:val="20"/>
          <w:szCs w:val="20"/>
        </w:rPr>
        <w:t xml:space="preserve"> │Принятие решения│ │Об отказе в предоставлении││    Выдача письменного   │</w:t>
      </w:r>
    </w:p>
    <w:p w:rsidR="009C71F8" w:rsidRDefault="009C71F8" w:rsidP="008F3414">
      <w:pPr>
        <w:pStyle w:val="af0"/>
        <w:ind w:firstLine="567"/>
        <w:rPr>
          <w:sz w:val="20"/>
          <w:szCs w:val="20"/>
        </w:rPr>
      </w:pPr>
      <w:r>
        <w:rPr>
          <w:sz w:val="20"/>
          <w:szCs w:val="20"/>
        </w:rPr>
        <w:t xml:space="preserve"> │ администрацией:│ │  жилого помещения взамен ││  уведомления об отказе  │</w:t>
      </w:r>
    </w:p>
    <w:p w:rsidR="009C71F8" w:rsidRDefault="009C71F8" w:rsidP="008F3414">
      <w:pPr>
        <w:pStyle w:val="af0"/>
        <w:ind w:firstLine="567"/>
        <w:rPr>
          <w:sz w:val="20"/>
          <w:szCs w:val="20"/>
        </w:rPr>
      </w:pPr>
      <w:r>
        <w:rPr>
          <w:sz w:val="20"/>
          <w:szCs w:val="20"/>
        </w:rPr>
        <w:t xml:space="preserve"> │                ├─►    занимаемого жилого    ├► в предоставлении жилого │</w:t>
      </w:r>
    </w:p>
    <w:p w:rsidR="009C71F8" w:rsidRDefault="009C71F8" w:rsidP="008F3414">
      <w:pPr>
        <w:pStyle w:val="af0"/>
        <w:ind w:firstLine="567"/>
        <w:rPr>
          <w:sz w:val="20"/>
          <w:szCs w:val="20"/>
        </w:rPr>
      </w:pPr>
      <w:r>
        <w:rPr>
          <w:sz w:val="20"/>
          <w:szCs w:val="20"/>
        </w:rPr>
        <w:t xml:space="preserve"> └─────────────┬──┘ │         помещения        ││     помещения взамен    │</w:t>
      </w:r>
    </w:p>
    <w:p w:rsidR="009C71F8" w:rsidRDefault="009C71F8" w:rsidP="008F3414">
      <w:pPr>
        <w:pStyle w:val="af0"/>
        <w:ind w:firstLine="567"/>
        <w:rPr>
          <w:sz w:val="20"/>
          <w:szCs w:val="20"/>
        </w:rPr>
      </w:pPr>
      <w:r>
        <w:rPr>
          <w:sz w:val="20"/>
          <w:szCs w:val="20"/>
        </w:rPr>
        <w:t xml:space="preserve">               │    │                          ││    занимаемого жилого   │</w:t>
      </w:r>
    </w:p>
    <w:p w:rsidR="009C71F8" w:rsidRDefault="009C71F8" w:rsidP="008F3414">
      <w:pPr>
        <w:pStyle w:val="af0"/>
        <w:ind w:firstLine="567"/>
        <w:rPr>
          <w:sz w:val="20"/>
          <w:szCs w:val="20"/>
        </w:rPr>
      </w:pPr>
      <w:r>
        <w:rPr>
          <w:sz w:val="20"/>
          <w:szCs w:val="20"/>
        </w:rPr>
        <w:t xml:space="preserve">               │    │                          ││        помещения        │</w:t>
      </w:r>
    </w:p>
    <w:p w:rsidR="009C71F8" w:rsidRDefault="009C71F8" w:rsidP="008F3414">
      <w:pPr>
        <w:pStyle w:val="af0"/>
        <w:ind w:firstLine="567"/>
        <w:rPr>
          <w:sz w:val="20"/>
          <w:szCs w:val="20"/>
        </w:rPr>
      </w:pPr>
      <w:r>
        <w:rPr>
          <w:sz w:val="20"/>
          <w:szCs w:val="20"/>
        </w:rPr>
        <w:t xml:space="preserve">               │    └──────────────────────────┘└─────────────────────────┘</w:t>
      </w:r>
    </w:p>
    <w:p w:rsidR="009C71F8" w:rsidRDefault="009C71F8" w:rsidP="008F3414">
      <w:pPr>
        <w:pStyle w:val="af0"/>
        <w:ind w:firstLine="567"/>
        <w:rPr>
          <w:sz w:val="20"/>
          <w:szCs w:val="20"/>
        </w:rPr>
      </w:pPr>
      <w:r>
        <w:rPr>
          <w:sz w:val="20"/>
          <w:szCs w:val="20"/>
        </w:rPr>
        <w:t>┌──────────────▼─────────────┐</w:t>
      </w:r>
    </w:p>
    <w:p w:rsidR="009C71F8" w:rsidRDefault="009C71F8" w:rsidP="008F3414">
      <w:pPr>
        <w:pStyle w:val="af0"/>
        <w:ind w:firstLine="567"/>
        <w:rPr>
          <w:sz w:val="20"/>
          <w:szCs w:val="20"/>
        </w:rPr>
      </w:pPr>
      <w:r>
        <w:rPr>
          <w:sz w:val="20"/>
          <w:szCs w:val="20"/>
        </w:rPr>
        <w:t>│   О предоставлении жилого  │</w:t>
      </w:r>
    </w:p>
    <w:p w:rsidR="009C71F8" w:rsidRDefault="009C71F8" w:rsidP="008F3414">
      <w:pPr>
        <w:pStyle w:val="af0"/>
        <w:ind w:firstLine="567"/>
        <w:rPr>
          <w:sz w:val="20"/>
          <w:szCs w:val="20"/>
        </w:rPr>
      </w:pPr>
      <w:r>
        <w:rPr>
          <w:sz w:val="20"/>
          <w:szCs w:val="20"/>
        </w:rPr>
        <w:t>│помещения взамен занимаемого│</w:t>
      </w:r>
    </w:p>
    <w:p w:rsidR="009C71F8" w:rsidRDefault="009C71F8" w:rsidP="008F3414">
      <w:pPr>
        <w:pStyle w:val="af0"/>
        <w:ind w:firstLine="567"/>
        <w:rPr>
          <w:sz w:val="20"/>
          <w:szCs w:val="20"/>
        </w:rPr>
      </w:pPr>
      <w:r>
        <w:rPr>
          <w:sz w:val="20"/>
          <w:szCs w:val="20"/>
        </w:rPr>
        <w:t>│     жилого помещения       │</w:t>
      </w:r>
    </w:p>
    <w:p w:rsidR="009C71F8" w:rsidRDefault="009C71F8" w:rsidP="008F3414">
      <w:pPr>
        <w:pStyle w:val="af0"/>
        <w:ind w:firstLine="567"/>
        <w:rPr>
          <w:sz w:val="20"/>
          <w:szCs w:val="20"/>
        </w:rPr>
      </w:pPr>
      <w:r>
        <w:rPr>
          <w:sz w:val="20"/>
          <w:szCs w:val="20"/>
        </w:rPr>
        <w:t>└──────────────┬─────────────┘</w:t>
      </w:r>
    </w:p>
    <w:p w:rsidR="009C71F8" w:rsidRDefault="009C71F8" w:rsidP="008F3414">
      <w:pPr>
        <w:pStyle w:val="af0"/>
        <w:ind w:firstLine="567"/>
        <w:rPr>
          <w:sz w:val="20"/>
          <w:szCs w:val="20"/>
        </w:rPr>
      </w:pPr>
      <w:r>
        <w:rPr>
          <w:sz w:val="20"/>
          <w:szCs w:val="20"/>
        </w:rPr>
        <w:t>┌──────────────▼───────────────┐</w:t>
      </w:r>
    </w:p>
    <w:p w:rsidR="009C71F8" w:rsidRDefault="009C71F8" w:rsidP="008F3414">
      <w:pPr>
        <w:pStyle w:val="af0"/>
        <w:ind w:firstLine="567"/>
        <w:rPr>
          <w:sz w:val="20"/>
          <w:szCs w:val="20"/>
        </w:rPr>
      </w:pPr>
      <w:r>
        <w:rPr>
          <w:sz w:val="20"/>
          <w:szCs w:val="20"/>
        </w:rPr>
        <w:t>│    Выдача постановления      │</w:t>
      </w:r>
    </w:p>
    <w:p w:rsidR="009C71F8" w:rsidRDefault="009C71F8" w:rsidP="008F3414">
      <w:pPr>
        <w:pStyle w:val="af0"/>
        <w:ind w:firstLine="567"/>
        <w:rPr>
          <w:sz w:val="20"/>
          <w:szCs w:val="20"/>
        </w:rPr>
      </w:pPr>
      <w:r>
        <w:rPr>
          <w:sz w:val="20"/>
          <w:szCs w:val="20"/>
        </w:rPr>
        <w:t>│администрации о предоставлении│</w:t>
      </w:r>
    </w:p>
    <w:p w:rsidR="009C71F8" w:rsidRDefault="009C71F8" w:rsidP="008F3414">
      <w:pPr>
        <w:pStyle w:val="af0"/>
        <w:ind w:firstLine="567"/>
        <w:rPr>
          <w:sz w:val="20"/>
          <w:szCs w:val="20"/>
        </w:rPr>
      </w:pPr>
      <w:r>
        <w:rPr>
          <w:sz w:val="20"/>
          <w:szCs w:val="20"/>
        </w:rPr>
        <w:t>│ жилого  помещения взамен     │</w:t>
      </w:r>
    </w:p>
    <w:p w:rsidR="009C71F8" w:rsidRDefault="009C71F8" w:rsidP="008F3414">
      <w:pPr>
        <w:pStyle w:val="af0"/>
        <w:ind w:firstLine="567"/>
        <w:rPr>
          <w:sz w:val="20"/>
          <w:szCs w:val="20"/>
        </w:rPr>
      </w:pPr>
      <w:r>
        <w:rPr>
          <w:sz w:val="20"/>
          <w:szCs w:val="20"/>
        </w:rPr>
        <w:t>│ занимаемого</w:t>
      </w:r>
      <w:r w:rsidRPr="00953968">
        <w:rPr>
          <w:sz w:val="20"/>
          <w:szCs w:val="20"/>
        </w:rPr>
        <w:t xml:space="preserve"> </w:t>
      </w:r>
      <w:r>
        <w:rPr>
          <w:sz w:val="20"/>
          <w:szCs w:val="20"/>
        </w:rPr>
        <w:t>жилого помещения │</w:t>
      </w:r>
    </w:p>
    <w:p w:rsidR="009C71F8" w:rsidRDefault="009C71F8" w:rsidP="008F3414">
      <w:pPr>
        <w:pStyle w:val="af0"/>
        <w:ind w:firstLine="567"/>
        <w:rPr>
          <w:sz w:val="20"/>
          <w:szCs w:val="20"/>
        </w:rPr>
      </w:pPr>
      <w:r>
        <w:rPr>
          <w:sz w:val="20"/>
          <w:szCs w:val="20"/>
        </w:rPr>
        <w:t>│                              │</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0"/>
      </w:tblGrid>
      <w:tr w:rsidR="00EB5555">
        <w:tc>
          <w:tcPr>
            <w:tcW w:w="3720" w:type="dxa"/>
          </w:tcPr>
          <w:p w:rsidR="00EB5555" w:rsidRDefault="00EB5555" w:rsidP="00EB5555">
            <w:pPr>
              <w:ind w:firstLine="0"/>
            </w:pPr>
          </w:p>
        </w:tc>
      </w:tr>
    </w:tbl>
    <w:p w:rsidR="00EB5555" w:rsidRPr="00EB5555" w:rsidRDefault="00EB5555" w:rsidP="00EB5555"/>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0D158C" w:rsidRPr="00EB5555" w:rsidRDefault="000D158C" w:rsidP="008F3414">
      <w:pPr>
        <w:ind w:firstLine="567"/>
        <w:jc w:val="right"/>
        <w:rPr>
          <w:rStyle w:val="a3"/>
          <w:rFonts w:ascii="Times New Roman" w:hAnsi="Times New Roman" w:cs="Times New Roman"/>
          <w:color w:val="auto"/>
        </w:rPr>
      </w:pPr>
      <w:r w:rsidRPr="00EB5555">
        <w:rPr>
          <w:rStyle w:val="a3"/>
          <w:rFonts w:ascii="Times New Roman" w:hAnsi="Times New Roman" w:cs="Times New Roman"/>
          <w:color w:val="auto"/>
        </w:rPr>
        <w:t xml:space="preserve">Приложение </w:t>
      </w:r>
      <w:r w:rsidR="003269C1" w:rsidRPr="00EB5555">
        <w:rPr>
          <w:rStyle w:val="a3"/>
          <w:rFonts w:ascii="Times New Roman" w:hAnsi="Times New Roman" w:cs="Times New Roman"/>
          <w:color w:val="auto"/>
        </w:rPr>
        <w:t>№</w:t>
      </w:r>
      <w:r w:rsidRPr="00EB5555">
        <w:rPr>
          <w:rStyle w:val="a3"/>
          <w:rFonts w:ascii="Times New Roman" w:hAnsi="Times New Roman" w:cs="Times New Roman"/>
          <w:color w:val="auto"/>
        </w:rPr>
        <w:t> 3</w:t>
      </w:r>
      <w:r w:rsidRPr="00EB5555">
        <w:rPr>
          <w:rStyle w:val="a3"/>
          <w:rFonts w:ascii="Times New Roman" w:hAnsi="Times New Roman" w:cs="Times New Roman"/>
          <w:color w:val="auto"/>
        </w:rPr>
        <w:br/>
        <w:t xml:space="preserve">к </w:t>
      </w:r>
      <w:hyperlink w:anchor="sub_1000" w:history="1">
        <w:r w:rsidRPr="00EB5555">
          <w:rPr>
            <w:rStyle w:val="a3"/>
            <w:rFonts w:ascii="Times New Roman" w:hAnsi="Times New Roman" w:cs="Times New Roman"/>
            <w:color w:val="auto"/>
          </w:rPr>
          <w:t>Административному регламенту</w:t>
        </w:r>
      </w:hyperlink>
    </w:p>
    <w:p w:rsidR="000D158C" w:rsidRDefault="000D158C" w:rsidP="008F3414">
      <w:pPr>
        <w:ind w:firstLine="567"/>
      </w:pPr>
    </w:p>
    <w:p w:rsidR="000D158C" w:rsidRDefault="000D158C" w:rsidP="008F3414">
      <w:pPr>
        <w:pStyle w:val="af0"/>
        <w:ind w:firstLine="567"/>
        <w:rPr>
          <w:sz w:val="22"/>
          <w:szCs w:val="22"/>
        </w:rPr>
      </w:pPr>
      <w:r>
        <w:rPr>
          <w:rStyle w:val="a3"/>
          <w:sz w:val="22"/>
          <w:szCs w:val="22"/>
        </w:rPr>
        <w:t xml:space="preserve">                               РАСПИСКА</w:t>
      </w:r>
    </w:p>
    <w:p w:rsidR="000D158C" w:rsidRDefault="000D158C" w:rsidP="008F3414">
      <w:pPr>
        <w:pStyle w:val="af0"/>
        <w:ind w:firstLine="567"/>
        <w:rPr>
          <w:sz w:val="22"/>
          <w:szCs w:val="22"/>
        </w:rPr>
      </w:pPr>
      <w:r>
        <w:rPr>
          <w:rStyle w:val="a3"/>
          <w:sz w:val="22"/>
          <w:szCs w:val="22"/>
        </w:rPr>
        <w:t xml:space="preserve">                         в получении документов</w:t>
      </w:r>
    </w:p>
    <w:p w:rsidR="000D158C" w:rsidRDefault="000D158C" w:rsidP="008F3414">
      <w:pPr>
        <w:ind w:firstLine="567"/>
      </w:pPr>
    </w:p>
    <w:p w:rsidR="000D158C" w:rsidRDefault="000D158C" w:rsidP="00CD7D00">
      <w:pPr>
        <w:pStyle w:val="af0"/>
        <w:ind w:firstLine="567"/>
        <w:rPr>
          <w:sz w:val="22"/>
          <w:szCs w:val="22"/>
        </w:rPr>
      </w:pPr>
      <w:r>
        <w:rPr>
          <w:sz w:val="22"/>
          <w:szCs w:val="22"/>
        </w:rPr>
        <w:t>Настоящим удостоверяется, что заявитель (Ф.И.О., тел.), наниматель жилого</w:t>
      </w:r>
      <w:r w:rsidR="00CD7D00">
        <w:rPr>
          <w:sz w:val="22"/>
          <w:szCs w:val="22"/>
        </w:rPr>
        <w:t xml:space="preserve"> </w:t>
      </w:r>
      <w:r>
        <w:rPr>
          <w:sz w:val="22"/>
          <w:szCs w:val="22"/>
        </w:rPr>
        <w:t>помещения, расположенн</w:t>
      </w:r>
      <w:r w:rsidR="00CD7D00">
        <w:rPr>
          <w:sz w:val="22"/>
          <w:szCs w:val="22"/>
        </w:rPr>
        <w:t>ого по адресу: с. __________</w:t>
      </w:r>
      <w:r>
        <w:rPr>
          <w:sz w:val="22"/>
          <w:szCs w:val="22"/>
        </w:rPr>
        <w:t>__________________,</w:t>
      </w:r>
    </w:p>
    <w:p w:rsidR="000D158C" w:rsidRDefault="000D158C" w:rsidP="00714998">
      <w:pPr>
        <w:pStyle w:val="af0"/>
        <w:rPr>
          <w:sz w:val="22"/>
          <w:szCs w:val="22"/>
        </w:rPr>
      </w:pPr>
      <w:r>
        <w:rPr>
          <w:sz w:val="22"/>
          <w:szCs w:val="22"/>
        </w:rPr>
        <w:t>представил(а) в ____________________________________ следующие документы:</w:t>
      </w:r>
    </w:p>
    <w:p w:rsidR="000D158C" w:rsidRDefault="000D158C" w:rsidP="008F3414">
      <w:pPr>
        <w:ind w:firstLine="567"/>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6"/>
        <w:gridCol w:w="2198"/>
        <w:gridCol w:w="869"/>
        <w:gridCol w:w="830"/>
        <w:gridCol w:w="672"/>
        <w:gridCol w:w="875"/>
        <w:gridCol w:w="808"/>
        <w:gridCol w:w="808"/>
        <w:gridCol w:w="2584"/>
      </w:tblGrid>
      <w:tr w:rsidR="000D158C" w:rsidRPr="003723E7" w:rsidTr="003723E7">
        <w:tc>
          <w:tcPr>
            <w:tcW w:w="646" w:type="dxa"/>
            <w:tcBorders>
              <w:top w:val="single" w:sz="4" w:space="0" w:color="auto"/>
              <w:bottom w:val="single" w:sz="4" w:space="0" w:color="auto"/>
              <w:right w:val="single" w:sz="4" w:space="0" w:color="auto"/>
            </w:tcBorders>
          </w:tcPr>
          <w:p w:rsidR="000D158C" w:rsidRPr="003723E7" w:rsidRDefault="003269C1" w:rsidP="008F3414">
            <w:pPr>
              <w:pStyle w:val="a7"/>
              <w:ind w:firstLine="567"/>
              <w:jc w:val="center"/>
              <w:rPr>
                <w:sz w:val="23"/>
                <w:szCs w:val="23"/>
              </w:rPr>
            </w:pPr>
            <w:r>
              <w:rPr>
                <w:sz w:val="23"/>
                <w:szCs w:val="23"/>
              </w:rPr>
              <w:t>№</w:t>
            </w:r>
            <w:r w:rsidR="000D158C" w:rsidRPr="003723E7">
              <w:rPr>
                <w:sz w:val="23"/>
                <w:szCs w:val="23"/>
              </w:rPr>
              <w:br/>
              <w:t>п/п</w:t>
            </w:r>
          </w:p>
        </w:tc>
        <w:tc>
          <w:tcPr>
            <w:tcW w:w="2198" w:type="dxa"/>
            <w:tcBorders>
              <w:top w:val="single" w:sz="4" w:space="0" w:color="auto"/>
              <w:left w:val="single" w:sz="4" w:space="0" w:color="auto"/>
              <w:bottom w:val="single" w:sz="4" w:space="0" w:color="auto"/>
              <w:right w:val="single" w:sz="4" w:space="0" w:color="auto"/>
            </w:tcBorders>
          </w:tcPr>
          <w:p w:rsidR="000D158C" w:rsidRPr="003723E7" w:rsidRDefault="000D158C" w:rsidP="00714998">
            <w:pPr>
              <w:pStyle w:val="a7"/>
              <w:jc w:val="center"/>
              <w:rPr>
                <w:sz w:val="23"/>
                <w:szCs w:val="23"/>
              </w:rPr>
            </w:pPr>
            <w:r w:rsidRPr="003723E7">
              <w:rPr>
                <w:sz w:val="23"/>
                <w:szCs w:val="23"/>
              </w:rPr>
              <w:t>Наименование и реквизиты документов</w:t>
            </w:r>
          </w:p>
        </w:tc>
        <w:tc>
          <w:tcPr>
            <w:tcW w:w="1699" w:type="dxa"/>
            <w:gridSpan w:val="2"/>
            <w:tcBorders>
              <w:top w:val="single" w:sz="4" w:space="0" w:color="auto"/>
              <w:left w:val="single" w:sz="4" w:space="0" w:color="auto"/>
              <w:bottom w:val="single" w:sz="4" w:space="0" w:color="auto"/>
              <w:right w:val="single" w:sz="4" w:space="0" w:color="auto"/>
            </w:tcBorders>
          </w:tcPr>
          <w:p w:rsidR="000D158C" w:rsidRPr="003723E7" w:rsidRDefault="000D158C" w:rsidP="00714998">
            <w:pPr>
              <w:pStyle w:val="a7"/>
              <w:ind w:firstLine="25"/>
              <w:jc w:val="center"/>
              <w:rPr>
                <w:sz w:val="23"/>
                <w:szCs w:val="23"/>
              </w:rPr>
            </w:pPr>
            <w:r w:rsidRPr="003723E7">
              <w:rPr>
                <w:sz w:val="23"/>
                <w:szCs w:val="23"/>
              </w:rPr>
              <w:t>Количество экземпляров</w:t>
            </w:r>
          </w:p>
        </w:tc>
        <w:tc>
          <w:tcPr>
            <w:tcW w:w="1547" w:type="dxa"/>
            <w:gridSpan w:val="2"/>
            <w:tcBorders>
              <w:top w:val="single" w:sz="4" w:space="0" w:color="auto"/>
              <w:left w:val="single" w:sz="4" w:space="0" w:color="auto"/>
              <w:bottom w:val="single" w:sz="4" w:space="0" w:color="auto"/>
              <w:right w:val="single" w:sz="4" w:space="0" w:color="auto"/>
            </w:tcBorders>
          </w:tcPr>
          <w:p w:rsidR="000D158C" w:rsidRPr="003723E7" w:rsidRDefault="000D158C" w:rsidP="00714998">
            <w:pPr>
              <w:pStyle w:val="a7"/>
              <w:ind w:firstLine="27"/>
              <w:jc w:val="center"/>
              <w:rPr>
                <w:sz w:val="23"/>
                <w:szCs w:val="23"/>
              </w:rPr>
            </w:pPr>
            <w:r w:rsidRPr="003723E7">
              <w:rPr>
                <w:sz w:val="23"/>
                <w:szCs w:val="23"/>
              </w:rPr>
              <w:t>Количество листов</w:t>
            </w:r>
          </w:p>
        </w:tc>
        <w:tc>
          <w:tcPr>
            <w:tcW w:w="1616" w:type="dxa"/>
            <w:gridSpan w:val="2"/>
            <w:tcBorders>
              <w:top w:val="single" w:sz="4" w:space="0" w:color="auto"/>
              <w:left w:val="single" w:sz="4" w:space="0" w:color="auto"/>
              <w:bottom w:val="single" w:sz="4" w:space="0" w:color="auto"/>
              <w:right w:val="single" w:sz="4" w:space="0" w:color="auto"/>
            </w:tcBorders>
          </w:tcPr>
          <w:p w:rsidR="000D158C" w:rsidRPr="003723E7" w:rsidRDefault="000D158C" w:rsidP="00714998">
            <w:pPr>
              <w:pStyle w:val="a7"/>
              <w:ind w:firstLine="27"/>
              <w:jc w:val="center"/>
              <w:rPr>
                <w:sz w:val="23"/>
                <w:szCs w:val="23"/>
              </w:rPr>
            </w:pPr>
            <w:r w:rsidRPr="003723E7">
              <w:rPr>
                <w:sz w:val="23"/>
                <w:szCs w:val="23"/>
              </w:rPr>
              <w:t>Отметка о выдаче документов заявителю</w:t>
            </w:r>
          </w:p>
        </w:tc>
        <w:tc>
          <w:tcPr>
            <w:tcW w:w="2584" w:type="dxa"/>
            <w:tcBorders>
              <w:top w:val="single" w:sz="4" w:space="0" w:color="auto"/>
              <w:left w:val="single" w:sz="4" w:space="0" w:color="auto"/>
              <w:bottom w:val="single" w:sz="4" w:space="0" w:color="auto"/>
            </w:tcBorders>
          </w:tcPr>
          <w:p w:rsidR="000D158C" w:rsidRPr="003723E7" w:rsidRDefault="000D158C" w:rsidP="00714998">
            <w:pPr>
              <w:pStyle w:val="a7"/>
              <w:ind w:firstLine="27"/>
              <w:jc w:val="center"/>
              <w:rPr>
                <w:sz w:val="23"/>
                <w:szCs w:val="23"/>
              </w:rPr>
            </w:pPr>
            <w:r w:rsidRPr="003723E7">
              <w:rPr>
                <w:sz w:val="23"/>
                <w:szCs w:val="23"/>
              </w:rPr>
              <w:t>Дата и подпись заявителя</w:t>
            </w:r>
          </w:p>
        </w:tc>
      </w:tr>
      <w:tr w:rsidR="000D158C" w:rsidRPr="003723E7" w:rsidTr="003723E7">
        <w:tc>
          <w:tcPr>
            <w:tcW w:w="646" w:type="dxa"/>
            <w:tcBorders>
              <w:top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1</w:t>
            </w:r>
          </w:p>
        </w:tc>
        <w:tc>
          <w:tcPr>
            <w:tcW w:w="219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2</w:t>
            </w:r>
          </w:p>
        </w:tc>
        <w:tc>
          <w:tcPr>
            <w:tcW w:w="869"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3</w:t>
            </w:r>
          </w:p>
        </w:tc>
        <w:tc>
          <w:tcPr>
            <w:tcW w:w="829"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4</w:t>
            </w:r>
          </w:p>
        </w:tc>
        <w:tc>
          <w:tcPr>
            <w:tcW w:w="672"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5</w:t>
            </w:r>
          </w:p>
        </w:tc>
        <w:tc>
          <w:tcPr>
            <w:tcW w:w="875"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6</w:t>
            </w:r>
          </w:p>
        </w:tc>
        <w:tc>
          <w:tcPr>
            <w:tcW w:w="80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7</w:t>
            </w:r>
          </w:p>
        </w:tc>
        <w:tc>
          <w:tcPr>
            <w:tcW w:w="80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8</w:t>
            </w:r>
          </w:p>
        </w:tc>
        <w:tc>
          <w:tcPr>
            <w:tcW w:w="2584" w:type="dxa"/>
            <w:tcBorders>
              <w:top w:val="single" w:sz="4" w:space="0" w:color="auto"/>
              <w:left w:val="single" w:sz="4" w:space="0" w:color="auto"/>
              <w:bottom w:val="single" w:sz="4" w:space="0" w:color="auto"/>
            </w:tcBorders>
          </w:tcPr>
          <w:p w:rsidR="000D158C" w:rsidRPr="003723E7" w:rsidRDefault="000D158C" w:rsidP="008F3414">
            <w:pPr>
              <w:pStyle w:val="a7"/>
              <w:ind w:firstLine="567"/>
              <w:jc w:val="center"/>
              <w:rPr>
                <w:sz w:val="23"/>
                <w:szCs w:val="23"/>
              </w:rPr>
            </w:pPr>
            <w:r w:rsidRPr="003723E7">
              <w:rPr>
                <w:sz w:val="23"/>
                <w:szCs w:val="23"/>
              </w:rPr>
              <w:t>9</w:t>
            </w:r>
          </w:p>
        </w:tc>
      </w:tr>
      <w:tr w:rsidR="000D158C" w:rsidRPr="003723E7" w:rsidTr="003723E7">
        <w:tc>
          <w:tcPr>
            <w:tcW w:w="646" w:type="dxa"/>
            <w:tcBorders>
              <w:top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1</w:t>
            </w:r>
          </w:p>
        </w:tc>
        <w:tc>
          <w:tcPr>
            <w:tcW w:w="219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69"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29"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672"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75"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0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0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2584" w:type="dxa"/>
            <w:tcBorders>
              <w:top w:val="single" w:sz="4" w:space="0" w:color="auto"/>
              <w:left w:val="single" w:sz="4" w:space="0" w:color="auto"/>
              <w:bottom w:val="single" w:sz="4" w:space="0" w:color="auto"/>
            </w:tcBorders>
          </w:tcPr>
          <w:p w:rsidR="000D158C" w:rsidRPr="003723E7" w:rsidRDefault="000D158C" w:rsidP="008F3414">
            <w:pPr>
              <w:pStyle w:val="a7"/>
              <w:ind w:firstLine="567"/>
              <w:rPr>
                <w:sz w:val="23"/>
                <w:szCs w:val="23"/>
              </w:rPr>
            </w:pPr>
          </w:p>
        </w:tc>
      </w:tr>
      <w:tr w:rsidR="000D158C" w:rsidRPr="003723E7" w:rsidTr="003723E7">
        <w:tc>
          <w:tcPr>
            <w:tcW w:w="646" w:type="dxa"/>
            <w:tcBorders>
              <w:top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2</w:t>
            </w:r>
          </w:p>
        </w:tc>
        <w:tc>
          <w:tcPr>
            <w:tcW w:w="219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69"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29"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672"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75"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0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0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2584" w:type="dxa"/>
            <w:tcBorders>
              <w:top w:val="single" w:sz="4" w:space="0" w:color="auto"/>
              <w:left w:val="single" w:sz="4" w:space="0" w:color="auto"/>
              <w:bottom w:val="single" w:sz="4" w:space="0" w:color="auto"/>
            </w:tcBorders>
          </w:tcPr>
          <w:p w:rsidR="000D158C" w:rsidRPr="003723E7" w:rsidRDefault="000D158C" w:rsidP="008F3414">
            <w:pPr>
              <w:pStyle w:val="a7"/>
              <w:ind w:firstLine="567"/>
              <w:rPr>
                <w:sz w:val="23"/>
                <w:szCs w:val="23"/>
              </w:rPr>
            </w:pPr>
          </w:p>
        </w:tc>
      </w:tr>
      <w:tr w:rsidR="000D158C" w:rsidRPr="003723E7" w:rsidTr="003723E7">
        <w:tc>
          <w:tcPr>
            <w:tcW w:w="646" w:type="dxa"/>
            <w:tcBorders>
              <w:top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3</w:t>
            </w:r>
          </w:p>
        </w:tc>
        <w:tc>
          <w:tcPr>
            <w:tcW w:w="219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69"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29"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672"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75"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0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0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2584" w:type="dxa"/>
            <w:tcBorders>
              <w:top w:val="single" w:sz="4" w:space="0" w:color="auto"/>
              <w:left w:val="single" w:sz="4" w:space="0" w:color="auto"/>
              <w:bottom w:val="single" w:sz="4" w:space="0" w:color="auto"/>
            </w:tcBorders>
          </w:tcPr>
          <w:p w:rsidR="000D158C" w:rsidRPr="003723E7" w:rsidRDefault="000D158C" w:rsidP="008F3414">
            <w:pPr>
              <w:pStyle w:val="a7"/>
              <w:ind w:firstLine="567"/>
              <w:rPr>
                <w:sz w:val="23"/>
                <w:szCs w:val="23"/>
              </w:rPr>
            </w:pPr>
          </w:p>
        </w:tc>
      </w:tr>
      <w:tr w:rsidR="000D158C" w:rsidRPr="003723E7" w:rsidTr="003723E7">
        <w:tc>
          <w:tcPr>
            <w:tcW w:w="646" w:type="dxa"/>
            <w:tcBorders>
              <w:top w:val="single" w:sz="4" w:space="0" w:color="auto"/>
              <w:bottom w:val="single" w:sz="4" w:space="0" w:color="auto"/>
              <w:right w:val="single" w:sz="4" w:space="0" w:color="auto"/>
            </w:tcBorders>
          </w:tcPr>
          <w:p w:rsidR="000D158C" w:rsidRPr="003723E7" w:rsidRDefault="000D158C" w:rsidP="008F3414">
            <w:pPr>
              <w:pStyle w:val="a7"/>
              <w:ind w:firstLine="567"/>
              <w:jc w:val="center"/>
              <w:rPr>
                <w:sz w:val="23"/>
                <w:szCs w:val="23"/>
              </w:rPr>
            </w:pPr>
            <w:r w:rsidRPr="003723E7">
              <w:rPr>
                <w:sz w:val="23"/>
                <w:szCs w:val="23"/>
              </w:rPr>
              <w:t>4</w:t>
            </w:r>
          </w:p>
        </w:tc>
        <w:tc>
          <w:tcPr>
            <w:tcW w:w="219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69"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29"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672"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75"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0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808" w:type="dxa"/>
            <w:tcBorders>
              <w:top w:val="single" w:sz="4" w:space="0" w:color="auto"/>
              <w:left w:val="single" w:sz="4" w:space="0" w:color="auto"/>
              <w:bottom w:val="single" w:sz="4" w:space="0" w:color="auto"/>
              <w:right w:val="single" w:sz="4" w:space="0" w:color="auto"/>
            </w:tcBorders>
          </w:tcPr>
          <w:p w:rsidR="000D158C" w:rsidRPr="003723E7" w:rsidRDefault="000D158C" w:rsidP="008F3414">
            <w:pPr>
              <w:pStyle w:val="a7"/>
              <w:ind w:firstLine="567"/>
              <w:rPr>
                <w:sz w:val="23"/>
                <w:szCs w:val="23"/>
              </w:rPr>
            </w:pPr>
          </w:p>
        </w:tc>
        <w:tc>
          <w:tcPr>
            <w:tcW w:w="2584" w:type="dxa"/>
            <w:tcBorders>
              <w:top w:val="single" w:sz="4" w:space="0" w:color="auto"/>
              <w:left w:val="single" w:sz="4" w:space="0" w:color="auto"/>
              <w:bottom w:val="single" w:sz="4" w:space="0" w:color="auto"/>
            </w:tcBorders>
          </w:tcPr>
          <w:p w:rsidR="000D158C" w:rsidRPr="003723E7" w:rsidRDefault="000D158C" w:rsidP="008F3414">
            <w:pPr>
              <w:pStyle w:val="a7"/>
              <w:ind w:firstLine="567"/>
              <w:rPr>
                <w:sz w:val="23"/>
                <w:szCs w:val="23"/>
              </w:rPr>
            </w:pPr>
          </w:p>
        </w:tc>
      </w:tr>
    </w:tbl>
    <w:p w:rsidR="000D158C" w:rsidRDefault="000D158C" w:rsidP="008F3414">
      <w:pPr>
        <w:ind w:firstLine="567"/>
      </w:pPr>
    </w:p>
    <w:p w:rsidR="000D158C" w:rsidRDefault="000D158C" w:rsidP="008F3414">
      <w:pPr>
        <w:pStyle w:val="af0"/>
        <w:ind w:firstLine="567"/>
        <w:rPr>
          <w:sz w:val="22"/>
          <w:szCs w:val="22"/>
        </w:rPr>
      </w:pPr>
      <w:r>
        <w:rPr>
          <w:sz w:val="22"/>
          <w:szCs w:val="22"/>
        </w:rPr>
        <w:t>__________________________________</w:t>
      </w:r>
    </w:p>
    <w:p w:rsidR="000D158C" w:rsidRDefault="000D158C" w:rsidP="008F3414">
      <w:pPr>
        <w:pStyle w:val="af0"/>
        <w:ind w:firstLine="567"/>
        <w:rPr>
          <w:sz w:val="22"/>
          <w:szCs w:val="22"/>
        </w:rPr>
      </w:pPr>
      <w:r>
        <w:rPr>
          <w:sz w:val="22"/>
          <w:szCs w:val="22"/>
        </w:rPr>
        <w:t>(должность лица, принявшего документы)       (подпись) (Ф.И.О.)</w:t>
      </w:r>
    </w:p>
    <w:p w:rsidR="000D158C" w:rsidRDefault="000D158C" w:rsidP="008F3414">
      <w:pPr>
        <w:pStyle w:val="af0"/>
        <w:ind w:firstLine="567"/>
        <w:rPr>
          <w:sz w:val="22"/>
          <w:szCs w:val="22"/>
        </w:rPr>
      </w:pPr>
      <w:r>
        <w:rPr>
          <w:sz w:val="22"/>
          <w:szCs w:val="22"/>
        </w:rPr>
        <w:t>_____________ "___" ___________ 20__ г.</w:t>
      </w:r>
    </w:p>
    <w:p w:rsidR="000D158C" w:rsidRDefault="000D158C" w:rsidP="008F3414">
      <w:pPr>
        <w:pStyle w:val="af0"/>
        <w:ind w:firstLine="567"/>
        <w:rPr>
          <w:sz w:val="22"/>
          <w:szCs w:val="22"/>
        </w:rPr>
      </w:pPr>
      <w:r>
        <w:rPr>
          <w:sz w:val="22"/>
          <w:szCs w:val="22"/>
        </w:rPr>
        <w:t>(дата окончания срока рассмотрения документов) (дата выдачи документов)</w:t>
      </w:r>
    </w:p>
    <w:p w:rsidR="000D158C" w:rsidRDefault="00714998" w:rsidP="008F3414">
      <w:pPr>
        <w:pStyle w:val="af0"/>
        <w:ind w:firstLine="567"/>
        <w:rPr>
          <w:sz w:val="22"/>
          <w:szCs w:val="22"/>
        </w:rPr>
      </w:pPr>
      <w:r>
        <w:rPr>
          <w:sz w:val="22"/>
          <w:szCs w:val="22"/>
        </w:rPr>
        <w:t>__________________________</w:t>
      </w:r>
      <w:r w:rsidR="000D158C">
        <w:rPr>
          <w:sz w:val="22"/>
          <w:szCs w:val="22"/>
        </w:rPr>
        <w:t xml:space="preserve"> ____________________________________________</w:t>
      </w:r>
    </w:p>
    <w:p w:rsidR="000D158C" w:rsidRDefault="000D158C" w:rsidP="008F3414">
      <w:pPr>
        <w:pStyle w:val="af0"/>
        <w:ind w:firstLine="567"/>
        <w:rPr>
          <w:sz w:val="22"/>
          <w:szCs w:val="22"/>
        </w:rPr>
      </w:pPr>
      <w:r>
        <w:rPr>
          <w:sz w:val="22"/>
          <w:szCs w:val="22"/>
        </w:rPr>
        <w:t xml:space="preserve">         (подпись)                      (Ф.И.О. заявителя)</w:t>
      </w:r>
    </w:p>
    <w:p w:rsidR="000D158C" w:rsidRDefault="000D158C" w:rsidP="008F3414">
      <w:pPr>
        <w:pStyle w:val="af0"/>
        <w:ind w:firstLine="567"/>
        <w:rPr>
          <w:sz w:val="22"/>
          <w:szCs w:val="22"/>
        </w:rPr>
      </w:pPr>
      <w:r>
        <w:rPr>
          <w:sz w:val="22"/>
          <w:szCs w:val="22"/>
        </w:rPr>
        <w:t>После рассмотрения документы выданы</w:t>
      </w:r>
    </w:p>
    <w:p w:rsidR="000D158C" w:rsidRDefault="000D158C" w:rsidP="008F3414">
      <w:pPr>
        <w:pStyle w:val="af0"/>
        <w:ind w:firstLine="567"/>
        <w:rPr>
          <w:sz w:val="22"/>
          <w:szCs w:val="22"/>
        </w:rPr>
      </w:pPr>
      <w:r>
        <w:rPr>
          <w:sz w:val="22"/>
          <w:szCs w:val="22"/>
        </w:rPr>
        <w:t>_______</w:t>
      </w:r>
      <w:r w:rsidR="00714998">
        <w:rPr>
          <w:sz w:val="22"/>
          <w:szCs w:val="22"/>
        </w:rPr>
        <w:t>_______________________________</w:t>
      </w:r>
      <w:r>
        <w:rPr>
          <w:sz w:val="22"/>
          <w:szCs w:val="22"/>
        </w:rPr>
        <w:t>_________________________________</w:t>
      </w:r>
    </w:p>
    <w:p w:rsidR="000D158C" w:rsidRDefault="000D158C" w:rsidP="008F3414">
      <w:pPr>
        <w:pStyle w:val="af0"/>
        <w:ind w:firstLine="567"/>
        <w:rPr>
          <w:sz w:val="22"/>
          <w:szCs w:val="22"/>
        </w:rPr>
      </w:pPr>
      <w:r>
        <w:rPr>
          <w:sz w:val="22"/>
          <w:szCs w:val="22"/>
        </w:rPr>
        <w:t>(должность, Ф.И.О., подпись лица,             (Ф.И.О., подпись лица,</w:t>
      </w:r>
    </w:p>
    <w:p w:rsidR="000D158C" w:rsidRDefault="000D158C" w:rsidP="008F3414">
      <w:pPr>
        <w:pStyle w:val="af0"/>
        <w:ind w:firstLine="567"/>
        <w:rPr>
          <w:sz w:val="22"/>
          <w:szCs w:val="22"/>
        </w:rPr>
      </w:pPr>
      <w:r>
        <w:rPr>
          <w:sz w:val="22"/>
          <w:szCs w:val="22"/>
        </w:rPr>
        <w:t>выдавшего документы)                           получившего документы)</w:t>
      </w:r>
    </w:p>
    <w:p w:rsidR="000D158C" w:rsidRDefault="000D158C" w:rsidP="008F3414">
      <w:pPr>
        <w:ind w:firstLine="567"/>
      </w:pPr>
    </w:p>
    <w:p w:rsidR="000D158C" w:rsidRDefault="000D158C" w:rsidP="008F3414">
      <w:pPr>
        <w:pStyle w:val="af0"/>
        <w:ind w:firstLine="567"/>
        <w:rPr>
          <w:sz w:val="22"/>
          <w:szCs w:val="22"/>
        </w:rPr>
      </w:pPr>
      <w:r>
        <w:rPr>
          <w:sz w:val="22"/>
          <w:szCs w:val="22"/>
        </w:rPr>
        <w:t>______________________________</w:t>
      </w:r>
    </w:p>
    <w:p w:rsidR="000D158C" w:rsidRDefault="000D158C" w:rsidP="00714998">
      <w:pPr>
        <w:pStyle w:val="af0"/>
        <w:ind w:firstLine="567"/>
        <w:rPr>
          <w:sz w:val="22"/>
          <w:szCs w:val="22"/>
        </w:rPr>
      </w:pPr>
      <w:r>
        <w:rPr>
          <w:sz w:val="22"/>
          <w:szCs w:val="22"/>
        </w:rPr>
        <w:t>* В столбце 2 "Наименование и реквизиты документов" указываются реквизиты</w:t>
      </w:r>
      <w:r w:rsidR="00714998">
        <w:rPr>
          <w:sz w:val="22"/>
          <w:szCs w:val="22"/>
        </w:rPr>
        <w:t xml:space="preserve"> </w:t>
      </w:r>
      <w:r>
        <w:rPr>
          <w:sz w:val="22"/>
          <w:szCs w:val="22"/>
        </w:rPr>
        <w:t>всех представленных заявителем документов.</w:t>
      </w:r>
    </w:p>
    <w:p w:rsidR="009C71F8" w:rsidRDefault="009C71F8" w:rsidP="008F3414">
      <w:pPr>
        <w:ind w:firstLine="567"/>
        <w:jc w:val="right"/>
        <w:rPr>
          <w:rStyle w:val="a3"/>
          <w:rFonts w:ascii="Arial" w:hAnsi="Arial" w:cs="Arial"/>
        </w:rPr>
      </w:pPr>
    </w:p>
    <w:bookmarkEnd w:id="142"/>
    <w:p w:rsidR="00D16338" w:rsidRDefault="00D16338" w:rsidP="008F3414">
      <w:pPr>
        <w:ind w:firstLine="567"/>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EB5555" w:rsidRDefault="00EB5555" w:rsidP="008F3414">
      <w:pPr>
        <w:ind w:firstLine="567"/>
        <w:jc w:val="right"/>
        <w:rPr>
          <w:rStyle w:val="a3"/>
          <w:rFonts w:ascii="Times New Roman" w:hAnsi="Times New Roman" w:cs="Times New Roman"/>
          <w:color w:val="auto"/>
        </w:rPr>
      </w:pPr>
    </w:p>
    <w:p w:rsidR="00192287" w:rsidRPr="00EB5555" w:rsidRDefault="00192287" w:rsidP="008F3414">
      <w:pPr>
        <w:ind w:firstLine="567"/>
        <w:jc w:val="right"/>
        <w:rPr>
          <w:rStyle w:val="a3"/>
          <w:rFonts w:ascii="Times New Roman" w:hAnsi="Times New Roman" w:cs="Times New Roman"/>
        </w:rPr>
      </w:pPr>
      <w:r w:rsidRPr="00EB5555">
        <w:rPr>
          <w:rStyle w:val="a3"/>
          <w:rFonts w:ascii="Times New Roman" w:hAnsi="Times New Roman" w:cs="Times New Roman"/>
          <w:color w:val="auto"/>
        </w:rPr>
        <w:lastRenderedPageBreak/>
        <w:t xml:space="preserve">Приложение </w:t>
      </w:r>
      <w:r w:rsidR="003269C1" w:rsidRPr="00EB5555">
        <w:rPr>
          <w:rStyle w:val="a3"/>
          <w:rFonts w:ascii="Times New Roman" w:hAnsi="Times New Roman" w:cs="Times New Roman"/>
          <w:color w:val="auto"/>
        </w:rPr>
        <w:t>№</w:t>
      </w:r>
      <w:r w:rsidRPr="00EB5555">
        <w:rPr>
          <w:rStyle w:val="a3"/>
          <w:rFonts w:ascii="Times New Roman" w:hAnsi="Times New Roman" w:cs="Times New Roman"/>
          <w:color w:val="auto"/>
        </w:rPr>
        <w:t> 4</w:t>
      </w:r>
      <w:r w:rsidRPr="00EB5555">
        <w:rPr>
          <w:rStyle w:val="a3"/>
          <w:rFonts w:ascii="Times New Roman" w:hAnsi="Times New Roman" w:cs="Times New Roman"/>
          <w:color w:val="auto"/>
        </w:rPr>
        <w:br/>
        <w:t xml:space="preserve">к </w:t>
      </w:r>
      <w:hyperlink w:anchor="sub_1000" w:history="1">
        <w:r w:rsidRPr="00EB5555">
          <w:rPr>
            <w:rStyle w:val="a3"/>
            <w:rFonts w:ascii="Times New Roman" w:hAnsi="Times New Roman" w:cs="Times New Roman"/>
            <w:color w:val="auto"/>
          </w:rPr>
          <w:t>Административному регламенту</w:t>
        </w:r>
      </w:hyperlink>
    </w:p>
    <w:p w:rsidR="000D158C" w:rsidRDefault="000D158C" w:rsidP="008F3414">
      <w:pPr>
        <w:ind w:firstLine="567"/>
      </w:pPr>
    </w:p>
    <w:p w:rsidR="00D16338" w:rsidRDefault="00D16338" w:rsidP="008F3414">
      <w:pPr>
        <w:pStyle w:val="1"/>
        <w:ind w:firstLine="567"/>
      </w:pPr>
      <w:bookmarkStart w:id="143" w:name="sub_231"/>
      <w:r>
        <w:t>Сведения о местонахождении, контактных телефонах, графике работы структурного подразделения администрации, предоставляющего муниципальную услугу</w:t>
      </w:r>
    </w:p>
    <w:bookmarkEnd w:id="143"/>
    <w:p w:rsidR="00D16338" w:rsidRDefault="00D16338" w:rsidP="008F3414">
      <w:pPr>
        <w:ind w:firstLine="567"/>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53"/>
        <w:gridCol w:w="5512"/>
      </w:tblGrid>
      <w:tr w:rsidR="00D16338" w:rsidRPr="003723E7" w:rsidTr="00714998">
        <w:tc>
          <w:tcPr>
            <w:tcW w:w="4553" w:type="dxa"/>
            <w:tcBorders>
              <w:top w:val="single" w:sz="4" w:space="0" w:color="auto"/>
              <w:bottom w:val="single" w:sz="4" w:space="0" w:color="auto"/>
              <w:right w:val="single" w:sz="4" w:space="0" w:color="auto"/>
            </w:tcBorders>
          </w:tcPr>
          <w:p w:rsidR="00D16338" w:rsidRPr="003723E7" w:rsidRDefault="00D16338" w:rsidP="00714998">
            <w:pPr>
              <w:pStyle w:val="a8"/>
              <w:rPr>
                <w:sz w:val="22"/>
                <w:szCs w:val="22"/>
                <w:highlight w:val="yellow"/>
              </w:rPr>
            </w:pPr>
            <w:r w:rsidRPr="00714998">
              <w:rPr>
                <w:sz w:val="22"/>
                <w:szCs w:val="22"/>
              </w:rPr>
              <w:t xml:space="preserve">Администрация муниципального образования </w:t>
            </w:r>
            <w:r w:rsidR="00192287" w:rsidRPr="00714998">
              <w:rPr>
                <w:sz w:val="22"/>
                <w:szCs w:val="22"/>
              </w:rPr>
              <w:t>–</w:t>
            </w:r>
            <w:r w:rsidRPr="00714998">
              <w:rPr>
                <w:sz w:val="22"/>
                <w:szCs w:val="22"/>
              </w:rPr>
              <w:t xml:space="preserve"> </w:t>
            </w:r>
            <w:r w:rsidR="008F3414" w:rsidRPr="00714998">
              <w:rPr>
                <w:sz w:val="22"/>
                <w:szCs w:val="22"/>
              </w:rPr>
              <w:t>Нестеровское</w:t>
            </w:r>
            <w:r w:rsidR="00192287" w:rsidRPr="00714998">
              <w:rPr>
                <w:sz w:val="22"/>
                <w:szCs w:val="22"/>
              </w:rPr>
              <w:t xml:space="preserve"> сельское поселение Пителинского</w:t>
            </w:r>
            <w:r w:rsidRPr="00714998">
              <w:rPr>
                <w:sz w:val="22"/>
                <w:szCs w:val="22"/>
              </w:rPr>
              <w:t xml:space="preserve"> муниципальн</w:t>
            </w:r>
            <w:r w:rsidR="00192287" w:rsidRPr="00714998">
              <w:rPr>
                <w:sz w:val="22"/>
                <w:szCs w:val="22"/>
              </w:rPr>
              <w:t>ого</w:t>
            </w:r>
            <w:r w:rsidRPr="00714998">
              <w:rPr>
                <w:sz w:val="22"/>
                <w:szCs w:val="22"/>
              </w:rPr>
              <w:t xml:space="preserve"> район</w:t>
            </w:r>
            <w:r w:rsidR="00192287" w:rsidRPr="00714998">
              <w:rPr>
                <w:sz w:val="22"/>
                <w:szCs w:val="22"/>
              </w:rPr>
              <w:t>а</w:t>
            </w:r>
            <w:r w:rsidRPr="00714998">
              <w:rPr>
                <w:sz w:val="22"/>
                <w:szCs w:val="22"/>
              </w:rPr>
              <w:t xml:space="preserve"> Рязанской области</w:t>
            </w:r>
          </w:p>
        </w:tc>
        <w:tc>
          <w:tcPr>
            <w:tcW w:w="5512" w:type="dxa"/>
            <w:tcBorders>
              <w:top w:val="single" w:sz="4" w:space="0" w:color="auto"/>
              <w:left w:val="single" w:sz="4" w:space="0" w:color="auto"/>
              <w:bottom w:val="single" w:sz="4" w:space="0" w:color="auto"/>
            </w:tcBorders>
          </w:tcPr>
          <w:p w:rsidR="00714998" w:rsidRPr="00714998" w:rsidRDefault="00714998" w:rsidP="00714998">
            <w:pPr>
              <w:ind w:firstLine="0"/>
            </w:pPr>
            <w:r w:rsidRPr="00714998">
              <w:t>Место нахождения: 391621, Рязанская область, Пителинский район, с.Нестерово, ул.Центральная, д.3</w:t>
            </w:r>
          </w:p>
          <w:p w:rsidR="00714998" w:rsidRPr="00714998" w:rsidRDefault="00714998" w:rsidP="00714998">
            <w:pPr>
              <w:ind w:firstLine="0"/>
            </w:pPr>
            <w:r w:rsidRPr="00714998">
              <w:t>Телефон для справок, факс: 8(49145) 6-63-22</w:t>
            </w:r>
          </w:p>
          <w:p w:rsidR="00714998" w:rsidRPr="00714998" w:rsidRDefault="00714998" w:rsidP="00714998">
            <w:pPr>
              <w:ind w:firstLine="0"/>
            </w:pPr>
            <w:r w:rsidRPr="00714998">
              <w:t xml:space="preserve">Адрес официального сайта: http:// </w:t>
            </w:r>
            <w:r w:rsidRPr="00714998">
              <w:rPr>
                <w:lang w:val="en-US"/>
              </w:rPr>
              <w:t>n</w:t>
            </w:r>
            <w:r w:rsidRPr="00714998">
              <w:t>esterovo62.ru</w:t>
            </w:r>
          </w:p>
          <w:p w:rsidR="00714998" w:rsidRPr="00714998" w:rsidRDefault="00714998" w:rsidP="00714998">
            <w:pPr>
              <w:ind w:firstLine="0"/>
            </w:pPr>
            <w:r w:rsidRPr="00714998">
              <w:t xml:space="preserve">Адрес электронной почты: </w:t>
            </w:r>
            <w:r w:rsidRPr="00714998">
              <w:rPr>
                <w:lang w:val="en-US"/>
              </w:rPr>
              <w:t>nesterovopos</w:t>
            </w:r>
            <w:r w:rsidRPr="00714998">
              <w:t>@</w:t>
            </w:r>
            <w:r w:rsidRPr="00714998">
              <w:rPr>
                <w:lang w:val="en-US"/>
              </w:rPr>
              <w:t>yandex</w:t>
            </w:r>
            <w:r w:rsidRPr="00714998">
              <w:t>.</w:t>
            </w:r>
            <w:r w:rsidRPr="00714998">
              <w:rPr>
                <w:lang w:val="en-US"/>
              </w:rPr>
              <w:t>ru</w:t>
            </w:r>
          </w:p>
          <w:p w:rsidR="00D16338" w:rsidRPr="003723E7" w:rsidRDefault="00D16338" w:rsidP="00714998">
            <w:pPr>
              <w:pStyle w:val="a8"/>
              <w:ind w:firstLine="17"/>
              <w:rPr>
                <w:sz w:val="22"/>
                <w:szCs w:val="22"/>
                <w:highlight w:val="yellow"/>
              </w:rPr>
            </w:pPr>
          </w:p>
        </w:tc>
      </w:tr>
    </w:tbl>
    <w:p w:rsidR="00D16338" w:rsidRDefault="00D16338" w:rsidP="008F3414">
      <w:pPr>
        <w:ind w:firstLine="567"/>
      </w:pPr>
    </w:p>
    <w:p w:rsidR="00D16338" w:rsidRDefault="00D16338" w:rsidP="008F3414">
      <w:pPr>
        <w:pStyle w:val="1"/>
        <w:ind w:firstLine="567"/>
      </w:pPr>
      <w:bookmarkStart w:id="144" w:name="sub_232"/>
      <w:r>
        <w:t>Сведения о местонахождении, контактных телефонах, графике работы уполномоченной организации</w:t>
      </w:r>
    </w:p>
    <w:bookmarkEnd w:id="144"/>
    <w:p w:rsidR="00D16338" w:rsidRDefault="00D16338" w:rsidP="008F3414">
      <w:pPr>
        <w:ind w:firstLine="567"/>
      </w:pPr>
    </w:p>
    <w:p w:rsidR="00D16338" w:rsidRDefault="00D16338" w:rsidP="008F3414">
      <w:pPr>
        <w:ind w:firstLine="567"/>
      </w:pPr>
      <w:r>
        <w:t xml:space="preserve">Многофункциональный центр, расположенный на территории муниципального района - </w:t>
      </w:r>
      <w:r w:rsidR="00192287">
        <w:t>Пителинский</w:t>
      </w:r>
      <w:r>
        <w:t xml:space="preserve"> муниципальный район Рязанской области.</w:t>
      </w:r>
    </w:p>
    <w:p w:rsidR="00D16338" w:rsidRDefault="00D16338" w:rsidP="008F3414">
      <w:pPr>
        <w:ind w:firstLine="567"/>
      </w:pPr>
      <w:r>
        <w:t xml:space="preserve">Место нахождения </w:t>
      </w:r>
      <w:r w:rsidR="00192287">
        <w:t>Пителинского</w:t>
      </w:r>
      <w:r>
        <w:t xml:space="preserve">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D16338" w:rsidRDefault="00D16338" w:rsidP="008F3414">
      <w:pPr>
        <w:ind w:firstLine="567"/>
      </w:pPr>
      <w:r>
        <w:t xml:space="preserve">График работы: Понедельник, </w:t>
      </w:r>
      <w:r w:rsidR="00192287">
        <w:t xml:space="preserve">вторник, четверг, </w:t>
      </w:r>
      <w:r>
        <w:t xml:space="preserve">пятница с 8.00 до 18.00, </w:t>
      </w:r>
      <w:r w:rsidR="00192287">
        <w:t>среда с 9</w:t>
      </w:r>
      <w:r>
        <w:t xml:space="preserve">.00 до </w:t>
      </w:r>
      <w:r w:rsidR="00192287">
        <w:t>18</w:t>
      </w:r>
      <w:r>
        <w:t>.00, суббота с 9.00 до 13.00, выходной - воскресенье.</w:t>
      </w:r>
    </w:p>
    <w:p w:rsidR="00D16338" w:rsidRDefault="00D16338" w:rsidP="008F3414">
      <w:pPr>
        <w:ind w:firstLine="567"/>
      </w:pPr>
      <w:r>
        <w:t xml:space="preserve">Контактный телефон: </w:t>
      </w:r>
      <w:r w:rsidR="00192287">
        <w:t>6-41-23, 6-41-67</w:t>
      </w:r>
    </w:p>
    <w:p w:rsidR="00D16338" w:rsidRDefault="00D16338" w:rsidP="008F3414">
      <w:pPr>
        <w:ind w:firstLine="567"/>
      </w:pPr>
      <w:r>
        <w:t>Почтовый адрес: 391</w:t>
      </w:r>
      <w:r w:rsidR="00192287">
        <w:t>630</w:t>
      </w:r>
      <w:r>
        <w:t xml:space="preserve">, Рязанская область, </w:t>
      </w:r>
      <w:r w:rsidR="00192287">
        <w:t xml:space="preserve">Пителинский </w:t>
      </w:r>
      <w:r>
        <w:t xml:space="preserve">район, </w:t>
      </w:r>
      <w:r w:rsidR="00192287">
        <w:t>р.п.Пителино</w:t>
      </w:r>
      <w:r>
        <w:t xml:space="preserve">, улица </w:t>
      </w:r>
      <w:r w:rsidR="00192287">
        <w:t>Советская площадь</w:t>
      </w:r>
      <w:r>
        <w:t>, д. </w:t>
      </w:r>
      <w:r w:rsidR="00192287">
        <w:t>35</w:t>
      </w:r>
    </w:p>
    <w:p w:rsidR="00D16338" w:rsidRDefault="00D16338" w:rsidP="008F3414">
      <w:pPr>
        <w:ind w:firstLine="567"/>
      </w:pPr>
      <w:r>
        <w:t xml:space="preserve">Официальный сайт: </w:t>
      </w:r>
      <w:hyperlink r:id="rId42" w:history="1">
        <w:r>
          <w:rPr>
            <w:rStyle w:val="a4"/>
          </w:rPr>
          <w:t>mfc.ryaza</w:t>
        </w:r>
        <w:r w:rsidR="00B37A74">
          <w:rPr>
            <w:rStyle w:val="a4"/>
            <w:lang w:val="en-US"/>
          </w:rPr>
          <w:t>n</w:t>
        </w:r>
        <w:r>
          <w:rPr>
            <w:rStyle w:val="a4"/>
          </w:rPr>
          <w:t>gov.ru</w:t>
        </w:r>
      </w:hyperlink>
    </w:p>
    <w:p w:rsidR="00D16338" w:rsidRDefault="00D16338" w:rsidP="008F3414">
      <w:pPr>
        <w:ind w:firstLine="567"/>
      </w:pPr>
      <w:r>
        <w:t>Адрес электронной почты: mfc.</w:t>
      </w:r>
      <w:r w:rsidR="00192287">
        <w:rPr>
          <w:lang w:val="en-US"/>
        </w:rPr>
        <w:t>piteli</w:t>
      </w:r>
      <w:r w:rsidR="00B37A74">
        <w:rPr>
          <w:lang w:val="en-US"/>
        </w:rPr>
        <w:t>n</w:t>
      </w:r>
      <w:r w:rsidR="00192287">
        <w:rPr>
          <w:lang w:val="en-US"/>
        </w:rPr>
        <w:t>o</w:t>
      </w:r>
      <w:r>
        <w:t>@ya</w:t>
      </w:r>
      <w:r w:rsidR="00B37A74">
        <w:rPr>
          <w:lang w:val="en-US"/>
        </w:rPr>
        <w:t>n</w:t>
      </w:r>
      <w:r>
        <w:t>dex.ru</w:t>
      </w:r>
    </w:p>
    <w:p w:rsidR="00D16338" w:rsidRDefault="00D16338" w:rsidP="008F3414">
      <w:pPr>
        <w:ind w:firstLine="567"/>
      </w:pPr>
    </w:p>
    <w:sectPr w:rsidR="00D16338" w:rsidSect="008F3414">
      <w:footerReference w:type="default" r:id="rId43"/>
      <w:pgSz w:w="11900" w:h="16800"/>
      <w:pgMar w:top="851" w:right="418" w:bottom="993"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22" w:rsidRDefault="003B7122">
      <w:r>
        <w:separator/>
      </w:r>
    </w:p>
  </w:endnote>
  <w:endnote w:type="continuationSeparator" w:id="0">
    <w:p w:rsidR="003B7122" w:rsidRDefault="003B7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65" w:rsidRDefault="00E72D65">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22" w:rsidRDefault="003B7122">
      <w:r>
        <w:separator/>
      </w:r>
    </w:p>
  </w:footnote>
  <w:footnote w:type="continuationSeparator" w:id="0">
    <w:p w:rsidR="003B7122" w:rsidRDefault="003B7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269C1"/>
    <w:rsid w:val="0000320D"/>
    <w:rsid w:val="00027C2B"/>
    <w:rsid w:val="00073627"/>
    <w:rsid w:val="000A130C"/>
    <w:rsid w:val="000C1AEE"/>
    <w:rsid w:val="000D158C"/>
    <w:rsid w:val="000D3AB4"/>
    <w:rsid w:val="0013727D"/>
    <w:rsid w:val="00161567"/>
    <w:rsid w:val="00192287"/>
    <w:rsid w:val="0019364C"/>
    <w:rsid w:val="001C0C21"/>
    <w:rsid w:val="002F37E6"/>
    <w:rsid w:val="002F4DB2"/>
    <w:rsid w:val="002F5CA8"/>
    <w:rsid w:val="003269C1"/>
    <w:rsid w:val="00331C7E"/>
    <w:rsid w:val="003723E7"/>
    <w:rsid w:val="003B169C"/>
    <w:rsid w:val="003B7122"/>
    <w:rsid w:val="00465483"/>
    <w:rsid w:val="00501284"/>
    <w:rsid w:val="00504962"/>
    <w:rsid w:val="00513604"/>
    <w:rsid w:val="00561928"/>
    <w:rsid w:val="006B5E7A"/>
    <w:rsid w:val="00714998"/>
    <w:rsid w:val="007226BC"/>
    <w:rsid w:val="00732B17"/>
    <w:rsid w:val="008570F4"/>
    <w:rsid w:val="008F3414"/>
    <w:rsid w:val="009973D5"/>
    <w:rsid w:val="00997BEF"/>
    <w:rsid w:val="009C71F8"/>
    <w:rsid w:val="00AA099B"/>
    <w:rsid w:val="00B31073"/>
    <w:rsid w:val="00B37A74"/>
    <w:rsid w:val="00BD3025"/>
    <w:rsid w:val="00C624D6"/>
    <w:rsid w:val="00C83334"/>
    <w:rsid w:val="00CD7D00"/>
    <w:rsid w:val="00CE4E96"/>
    <w:rsid w:val="00D16338"/>
    <w:rsid w:val="00D34238"/>
    <w:rsid w:val="00D4604B"/>
    <w:rsid w:val="00D975D1"/>
    <w:rsid w:val="00DA0AC6"/>
    <w:rsid w:val="00E72D65"/>
    <w:rsid w:val="00E853F9"/>
    <w:rsid w:val="00EB5555"/>
    <w:rsid w:val="00EC7E4F"/>
    <w:rsid w:val="00F07230"/>
    <w:rsid w:val="00F12658"/>
    <w:rsid w:val="00F25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7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B5E7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B5E7A"/>
    <w:rPr>
      <w:b/>
      <w:bCs/>
      <w:color w:val="26282F"/>
    </w:rPr>
  </w:style>
  <w:style w:type="character" w:customStyle="1" w:styleId="a4">
    <w:name w:val="Гипертекстовая ссылка"/>
    <w:basedOn w:val="a3"/>
    <w:uiPriority w:val="99"/>
    <w:rsid w:val="006B5E7A"/>
    <w:rPr>
      <w:b/>
      <w:bCs/>
      <w:color w:val="106BBE"/>
    </w:rPr>
  </w:style>
  <w:style w:type="character" w:customStyle="1" w:styleId="10">
    <w:name w:val="Заголовок 1 Знак"/>
    <w:basedOn w:val="a0"/>
    <w:link w:val="1"/>
    <w:uiPriority w:val="9"/>
    <w:rsid w:val="006B5E7A"/>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6B5E7A"/>
    <w:pPr>
      <w:ind w:left="170" w:right="170" w:firstLine="0"/>
      <w:jc w:val="left"/>
    </w:pPr>
  </w:style>
  <w:style w:type="paragraph" w:customStyle="1" w:styleId="a6">
    <w:name w:val="Комментарий"/>
    <w:basedOn w:val="a5"/>
    <w:next w:val="a"/>
    <w:uiPriority w:val="99"/>
    <w:rsid w:val="006B5E7A"/>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6B5E7A"/>
    <w:pPr>
      <w:ind w:firstLine="0"/>
    </w:pPr>
  </w:style>
  <w:style w:type="paragraph" w:customStyle="1" w:styleId="a8">
    <w:name w:val="Прижатый влево"/>
    <w:basedOn w:val="a"/>
    <w:next w:val="a"/>
    <w:uiPriority w:val="99"/>
    <w:rsid w:val="006B5E7A"/>
    <w:pPr>
      <w:ind w:firstLine="0"/>
      <w:jc w:val="left"/>
    </w:pPr>
  </w:style>
  <w:style w:type="character" w:customStyle="1" w:styleId="a9">
    <w:name w:val="Цветовое выделение для Текст"/>
    <w:uiPriority w:val="99"/>
    <w:rsid w:val="006B5E7A"/>
    <w:rPr>
      <w:rFonts w:ascii="Times New Roman CYR" w:hAnsi="Times New Roman CYR" w:cs="Times New Roman CYR"/>
    </w:rPr>
  </w:style>
  <w:style w:type="paragraph" w:styleId="aa">
    <w:name w:val="header"/>
    <w:basedOn w:val="a"/>
    <w:link w:val="ab"/>
    <w:uiPriority w:val="99"/>
    <w:semiHidden/>
    <w:unhideWhenUsed/>
    <w:rsid w:val="006B5E7A"/>
    <w:pPr>
      <w:tabs>
        <w:tab w:val="center" w:pos="4677"/>
        <w:tab w:val="right" w:pos="9355"/>
      </w:tabs>
    </w:pPr>
  </w:style>
  <w:style w:type="character" w:customStyle="1" w:styleId="ab">
    <w:name w:val="Верхний колонтитул Знак"/>
    <w:basedOn w:val="a0"/>
    <w:link w:val="aa"/>
    <w:uiPriority w:val="99"/>
    <w:semiHidden/>
    <w:rsid w:val="006B5E7A"/>
    <w:rPr>
      <w:rFonts w:ascii="Times New Roman CYR" w:hAnsi="Times New Roman CYR" w:cs="Times New Roman CYR"/>
      <w:sz w:val="24"/>
      <w:szCs w:val="24"/>
    </w:rPr>
  </w:style>
  <w:style w:type="paragraph" w:styleId="ac">
    <w:name w:val="footer"/>
    <w:basedOn w:val="a"/>
    <w:link w:val="ad"/>
    <w:uiPriority w:val="99"/>
    <w:semiHidden/>
    <w:unhideWhenUsed/>
    <w:rsid w:val="006B5E7A"/>
    <w:pPr>
      <w:tabs>
        <w:tab w:val="center" w:pos="4677"/>
        <w:tab w:val="right" w:pos="9355"/>
      </w:tabs>
    </w:pPr>
  </w:style>
  <w:style w:type="character" w:customStyle="1" w:styleId="ad">
    <w:name w:val="Нижний колонтитул Знак"/>
    <w:basedOn w:val="a0"/>
    <w:link w:val="ac"/>
    <w:uiPriority w:val="99"/>
    <w:semiHidden/>
    <w:rsid w:val="006B5E7A"/>
    <w:rPr>
      <w:rFonts w:ascii="Times New Roman CYR" w:hAnsi="Times New Roman CYR" w:cs="Times New Roman CYR"/>
      <w:sz w:val="24"/>
      <w:szCs w:val="24"/>
    </w:rPr>
  </w:style>
  <w:style w:type="paragraph" w:styleId="ae">
    <w:name w:val="Balloon Text"/>
    <w:basedOn w:val="a"/>
    <w:link w:val="af"/>
    <w:uiPriority w:val="99"/>
    <w:semiHidden/>
    <w:unhideWhenUsed/>
    <w:rsid w:val="00732B17"/>
    <w:rPr>
      <w:rFonts w:ascii="Tahoma" w:hAnsi="Tahoma" w:cs="Tahoma"/>
      <w:sz w:val="16"/>
      <w:szCs w:val="16"/>
    </w:rPr>
  </w:style>
  <w:style w:type="character" w:customStyle="1" w:styleId="af">
    <w:name w:val="Текст выноски Знак"/>
    <w:basedOn w:val="a0"/>
    <w:link w:val="ae"/>
    <w:uiPriority w:val="99"/>
    <w:semiHidden/>
    <w:rsid w:val="00732B17"/>
    <w:rPr>
      <w:rFonts w:ascii="Tahoma" w:hAnsi="Tahoma" w:cs="Tahoma"/>
      <w:sz w:val="16"/>
      <w:szCs w:val="16"/>
    </w:rPr>
  </w:style>
  <w:style w:type="paragraph" w:customStyle="1" w:styleId="af0">
    <w:name w:val="Таблицы (моноширинный)"/>
    <w:basedOn w:val="a"/>
    <w:next w:val="a"/>
    <w:uiPriority w:val="99"/>
    <w:rsid w:val="00D16338"/>
    <w:pPr>
      <w:ind w:firstLine="0"/>
      <w:jc w:val="left"/>
    </w:pPr>
    <w:rPr>
      <w:rFonts w:ascii="Courier New" w:hAnsi="Courier New" w:cs="Courier New"/>
    </w:rPr>
  </w:style>
  <w:style w:type="paragraph" w:customStyle="1" w:styleId="21">
    <w:name w:val="Основной текст 21"/>
    <w:basedOn w:val="a"/>
    <w:rsid w:val="008F3414"/>
    <w:pPr>
      <w:widowControl/>
      <w:suppressAutoHyphens/>
      <w:autoSpaceDE/>
      <w:autoSpaceDN/>
      <w:adjustRightInd/>
      <w:ind w:firstLine="709"/>
    </w:pPr>
    <w:rPr>
      <w:rFonts w:ascii="Times New Roman" w:hAnsi="Times New Roman" w:cs="Times New Roman"/>
      <w:szCs w:val="20"/>
      <w:lang w:eastAsia="ar-SA"/>
    </w:rPr>
  </w:style>
  <w:style w:type="character" w:customStyle="1" w:styleId="apple-converted-space">
    <w:name w:val="apple-converted-space"/>
    <w:basedOn w:val="a0"/>
    <w:rsid w:val="008F3414"/>
  </w:style>
  <w:style w:type="character" w:styleId="af1">
    <w:name w:val="Hyperlink"/>
    <w:uiPriority w:val="99"/>
    <w:unhideWhenUsed/>
    <w:rsid w:val="008F3414"/>
    <w:rPr>
      <w:color w:val="0000FF"/>
      <w:u w:val="single"/>
    </w:rPr>
  </w:style>
  <w:style w:type="paragraph" w:customStyle="1" w:styleId="s1">
    <w:name w:val="s_1"/>
    <w:basedOn w:val="a"/>
    <w:rsid w:val="008F3414"/>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1875762">
      <w:bodyDiv w:val="1"/>
      <w:marLeft w:val="0"/>
      <w:marRight w:val="0"/>
      <w:marTop w:val="0"/>
      <w:marBottom w:val="0"/>
      <w:divBdr>
        <w:top w:val="none" w:sz="0" w:space="0" w:color="auto"/>
        <w:left w:val="none" w:sz="0" w:space="0" w:color="auto"/>
        <w:bottom w:val="none" w:sz="0" w:space="0" w:color="auto"/>
        <w:right w:val="none" w:sz="0" w:space="0" w:color="auto"/>
      </w:divBdr>
    </w:div>
    <w:div w:id="1338997707">
      <w:bodyDiv w:val="1"/>
      <w:marLeft w:val="0"/>
      <w:marRight w:val="0"/>
      <w:marTop w:val="0"/>
      <w:marBottom w:val="0"/>
      <w:divBdr>
        <w:top w:val="none" w:sz="0" w:space="0" w:color="auto"/>
        <w:left w:val="none" w:sz="0" w:space="0" w:color="auto"/>
        <w:bottom w:val="none" w:sz="0" w:space="0" w:color="auto"/>
        <w:right w:val="none" w:sz="0" w:space="0" w:color="auto"/>
      </w:divBdr>
    </w:div>
    <w:div w:id="1641812588">
      <w:bodyDiv w:val="1"/>
      <w:marLeft w:val="0"/>
      <w:marRight w:val="0"/>
      <w:marTop w:val="0"/>
      <w:marBottom w:val="0"/>
      <w:divBdr>
        <w:top w:val="none" w:sz="0" w:space="0" w:color="auto"/>
        <w:left w:val="none" w:sz="0" w:space="0" w:color="auto"/>
        <w:bottom w:val="none" w:sz="0" w:space="0" w:color="auto"/>
        <w:right w:val="none" w:sz="0" w:space="0" w:color="auto"/>
      </w:divBdr>
    </w:div>
    <w:div w:id="1697997357">
      <w:bodyDiv w:val="1"/>
      <w:marLeft w:val="0"/>
      <w:marRight w:val="0"/>
      <w:marTop w:val="0"/>
      <w:marBottom w:val="0"/>
      <w:divBdr>
        <w:top w:val="none" w:sz="0" w:space="0" w:color="auto"/>
        <w:left w:val="none" w:sz="0" w:space="0" w:color="auto"/>
        <w:bottom w:val="none" w:sz="0" w:space="0" w:color="auto"/>
        <w:right w:val="none" w:sz="0" w:space="0" w:color="auto"/>
      </w:divBdr>
    </w:div>
    <w:div w:id="19942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12138291/0"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document/redirect/12177515/160013" TargetMode="External"/><Relationship Id="rId39" Type="http://schemas.openxmlformats.org/officeDocument/2006/relationships/hyperlink" Target="http://mobileonline.garant.ru/document/redirect/12177515/16011" TargetMode="External"/><Relationship Id="rId3" Type="http://schemas.openxmlformats.org/officeDocument/2006/relationships/styles" Target="styles.xml"/><Relationship Id="rId21" Type="http://schemas.openxmlformats.org/officeDocument/2006/relationships/hyperlink" Target="http://mobileonline.garant.ru/document/redirect/12177515/1510" TargetMode="External"/><Relationship Id="rId34" Type="http://schemas.openxmlformats.org/officeDocument/2006/relationships/hyperlink" Target="http://mobileonline.garant.ru/document/redirect/12138258/6020" TargetMode="External"/><Relationship Id="rId42" Type="http://schemas.openxmlformats.org/officeDocument/2006/relationships/hyperlink" Target="http://mobileonline.garant.ru/document/redirect/6976882/214" TargetMode="External"/><Relationship Id="rId7" Type="http://schemas.openxmlformats.org/officeDocument/2006/relationships/endnotes" Target="endnotes.xml"/><Relationship Id="rId12" Type="http://schemas.openxmlformats.org/officeDocument/2006/relationships/hyperlink" Target="http://mobileonline.garant.ru/document/redirect/10103000/0" TargetMode="External"/><Relationship Id="rId17" Type="http://schemas.openxmlformats.org/officeDocument/2006/relationships/hyperlink" Target="http://mobileonline.garant.ru/document/redirect/36114625/0" TargetMode="External"/><Relationship Id="rId25" Type="http://schemas.openxmlformats.org/officeDocument/2006/relationships/hyperlink" Target="http://mobileonline.garant.ru/document/redirect/12177515/160013" TargetMode="External"/><Relationship Id="rId33" Type="http://schemas.openxmlformats.org/officeDocument/2006/relationships/hyperlink" Target="http://mobileonline.garant.ru/document/redirect/12177515/16011" TargetMode="External"/><Relationship Id="rId38" Type="http://schemas.openxmlformats.org/officeDocument/2006/relationships/hyperlink" Target="http://mobileonline.garant.ru/document/redirect/12177515/16011" TargetMode="External"/><Relationship Id="rId2" Type="http://schemas.openxmlformats.org/officeDocument/2006/relationships/numbering" Target="numbering.xml"/><Relationship Id="rId16" Type="http://schemas.openxmlformats.org/officeDocument/2006/relationships/hyperlink" Target="http://mobileonline.garant.ru/document/redirect/70809036/0" TargetMode="External"/><Relationship Id="rId20" Type="http://schemas.openxmlformats.org/officeDocument/2006/relationships/hyperlink" Target="http://mobileonline.garant.ru/document/redirect/6976882/141" TargetMode="External"/><Relationship Id="rId29" Type="http://schemas.openxmlformats.org/officeDocument/2006/relationships/hyperlink" Target="http://mobileonline.garant.ru/document/redirect/12177515/16011" TargetMode="External"/><Relationship Id="rId41" Type="http://schemas.openxmlformats.org/officeDocument/2006/relationships/hyperlink" Target="http://mobileonline.garant.ru/document/redirect/121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mobileonline.garant.ru/document/redirect/12177515/16011" TargetMode="External"/><Relationship Id="rId32" Type="http://schemas.openxmlformats.org/officeDocument/2006/relationships/hyperlink" Target="http://mobileonline.garant.ru/document/redirect/6976882/566" TargetMode="External"/><Relationship Id="rId37" Type="http://schemas.openxmlformats.org/officeDocument/2006/relationships/hyperlink" Target="http://mobileonline.garant.ru/document/redirect/12177515/16011" TargetMode="External"/><Relationship Id="rId40" Type="http://schemas.openxmlformats.org/officeDocument/2006/relationships/hyperlink" Target="http://mobileonline.garant.ru/document/redirect/12146661/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12177515/0" TargetMode="External"/><Relationship Id="rId23" Type="http://schemas.openxmlformats.org/officeDocument/2006/relationships/hyperlink" Target="http://mobileonline.garant.ru/document/redirect/12177515/160013"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document/redirect/12177515/16011" TargetMode="External"/><Relationship Id="rId10" Type="http://schemas.openxmlformats.org/officeDocument/2006/relationships/hyperlink" Target="http://mobileonline.garant.ru/document/redirect/12177515/0"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document/redirect/6976882/60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86367/0" TargetMode="External"/><Relationship Id="rId14" Type="http://schemas.openxmlformats.org/officeDocument/2006/relationships/hyperlink" Target="http://mobileonline.garant.ru/document/redirect/186367/0" TargetMode="External"/><Relationship Id="rId22" Type="http://schemas.openxmlformats.org/officeDocument/2006/relationships/hyperlink" Target="http://mobileonline.garant.ru/document/redirect/12177515/160013"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document/redirect/6976882/141" TargetMode="External"/><Relationship Id="rId35" Type="http://schemas.openxmlformats.org/officeDocument/2006/relationships/hyperlink" Target="http://mobileonline.garant.ru/document/redirect/12177515/16011"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Local\Temp\Rar$DI00.590\&#1074;&#1099;&#1076;&#1072;&#1095;&#1072;%20&#1085;&#1072;&#1085;&#1080;&#1084;&#1072;&#1090;&#1077;&#1083;&#1102;%20&#1087;&#1086;&#1084;&#1077;&#1097;&#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9B7C-B3B8-4FF2-A0CE-91B25F5B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выдача нанимателю помещения</Template>
  <TotalTime>200</TotalTime>
  <Pages>1</Pages>
  <Words>10570</Words>
  <Characters>60254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70683</CharactersWithSpaces>
  <SharedDoc>false</SharedDoc>
  <HLinks>
    <vt:vector size="324" baseType="variant">
      <vt:variant>
        <vt:i4>2621479</vt:i4>
      </vt:variant>
      <vt:variant>
        <vt:i4>159</vt:i4>
      </vt:variant>
      <vt:variant>
        <vt:i4>0</vt:i4>
      </vt:variant>
      <vt:variant>
        <vt:i4>5</vt:i4>
      </vt:variant>
      <vt:variant>
        <vt:lpwstr>http://mobileonline.garant.ru/document/redirect/6976882/214</vt:lpwstr>
      </vt:variant>
      <vt:variant>
        <vt:lpwstr/>
      </vt:variant>
      <vt:variant>
        <vt:i4>2752528</vt:i4>
      </vt:variant>
      <vt:variant>
        <vt:i4>156</vt:i4>
      </vt:variant>
      <vt:variant>
        <vt:i4>0</vt:i4>
      </vt:variant>
      <vt:variant>
        <vt:i4>5</vt:i4>
      </vt:variant>
      <vt:variant>
        <vt:lpwstr/>
      </vt:variant>
      <vt:variant>
        <vt:lpwstr>sub_1000</vt:lpwstr>
      </vt:variant>
      <vt:variant>
        <vt:i4>2752528</vt:i4>
      </vt:variant>
      <vt:variant>
        <vt:i4>153</vt:i4>
      </vt:variant>
      <vt:variant>
        <vt:i4>0</vt:i4>
      </vt:variant>
      <vt:variant>
        <vt:i4>5</vt:i4>
      </vt:variant>
      <vt:variant>
        <vt:lpwstr/>
      </vt:variant>
      <vt:variant>
        <vt:lpwstr>sub_1000</vt:lpwstr>
      </vt:variant>
      <vt:variant>
        <vt:i4>2752528</vt:i4>
      </vt:variant>
      <vt:variant>
        <vt:i4>150</vt:i4>
      </vt:variant>
      <vt:variant>
        <vt:i4>0</vt:i4>
      </vt:variant>
      <vt:variant>
        <vt:i4>5</vt:i4>
      </vt:variant>
      <vt:variant>
        <vt:lpwstr/>
      </vt:variant>
      <vt:variant>
        <vt:lpwstr>sub_1000</vt:lpwstr>
      </vt:variant>
      <vt:variant>
        <vt:i4>3932223</vt:i4>
      </vt:variant>
      <vt:variant>
        <vt:i4>147</vt:i4>
      </vt:variant>
      <vt:variant>
        <vt:i4>0</vt:i4>
      </vt:variant>
      <vt:variant>
        <vt:i4>5</vt:i4>
      </vt:variant>
      <vt:variant>
        <vt:lpwstr>http://mobileonline.garant.ru/document/redirect/12148567/9</vt:lpwstr>
      </vt:variant>
      <vt:variant>
        <vt:lpwstr/>
      </vt:variant>
      <vt:variant>
        <vt:i4>2752528</vt:i4>
      </vt:variant>
      <vt:variant>
        <vt:i4>144</vt:i4>
      </vt:variant>
      <vt:variant>
        <vt:i4>0</vt:i4>
      </vt:variant>
      <vt:variant>
        <vt:i4>5</vt:i4>
      </vt:variant>
      <vt:variant>
        <vt:lpwstr/>
      </vt:variant>
      <vt:variant>
        <vt:lpwstr>sub_1000</vt:lpwstr>
      </vt:variant>
      <vt:variant>
        <vt:i4>3145777</vt:i4>
      </vt:variant>
      <vt:variant>
        <vt:i4>141</vt:i4>
      </vt:variant>
      <vt:variant>
        <vt:i4>0</vt:i4>
      </vt:variant>
      <vt:variant>
        <vt:i4>5</vt:i4>
      </vt:variant>
      <vt:variant>
        <vt:lpwstr>http://mobileonline.garant.ru/document/redirect/12146661/0</vt:lpwstr>
      </vt:variant>
      <vt:variant>
        <vt:lpwstr/>
      </vt:variant>
      <vt:variant>
        <vt:i4>1638432</vt:i4>
      </vt:variant>
      <vt:variant>
        <vt:i4>138</vt:i4>
      </vt:variant>
      <vt:variant>
        <vt:i4>0</vt:i4>
      </vt:variant>
      <vt:variant>
        <vt:i4>5</vt:i4>
      </vt:variant>
      <vt:variant>
        <vt:lpwstr/>
      </vt:variant>
      <vt:variant>
        <vt:lpwstr>sub_131</vt:lpwstr>
      </vt:variant>
      <vt:variant>
        <vt:i4>1966112</vt:i4>
      </vt:variant>
      <vt:variant>
        <vt:i4>135</vt:i4>
      </vt:variant>
      <vt:variant>
        <vt:i4>0</vt:i4>
      </vt:variant>
      <vt:variant>
        <vt:i4>5</vt:i4>
      </vt:variant>
      <vt:variant>
        <vt:lpwstr/>
      </vt:variant>
      <vt:variant>
        <vt:lpwstr>sub_147</vt:lpwstr>
      </vt:variant>
      <vt:variant>
        <vt:i4>3407920</vt:i4>
      </vt:variant>
      <vt:variant>
        <vt:i4>132</vt:i4>
      </vt:variant>
      <vt:variant>
        <vt:i4>0</vt:i4>
      </vt:variant>
      <vt:variant>
        <vt:i4>5</vt:i4>
      </vt:variant>
      <vt:variant>
        <vt:lpwstr>http://mobileonline.garant.ru/document/redirect/12177515/16011</vt:lpwstr>
      </vt:variant>
      <vt:variant>
        <vt:lpwstr/>
      </vt:variant>
      <vt:variant>
        <vt:i4>1966112</vt:i4>
      </vt:variant>
      <vt:variant>
        <vt:i4>129</vt:i4>
      </vt:variant>
      <vt:variant>
        <vt:i4>0</vt:i4>
      </vt:variant>
      <vt:variant>
        <vt:i4>5</vt:i4>
      </vt:variant>
      <vt:variant>
        <vt:lpwstr/>
      </vt:variant>
      <vt:variant>
        <vt:lpwstr>sub_147</vt:lpwstr>
      </vt:variant>
      <vt:variant>
        <vt:i4>1966112</vt:i4>
      </vt:variant>
      <vt:variant>
        <vt:i4>126</vt:i4>
      </vt:variant>
      <vt:variant>
        <vt:i4>0</vt:i4>
      </vt:variant>
      <vt:variant>
        <vt:i4>5</vt:i4>
      </vt:variant>
      <vt:variant>
        <vt:lpwstr/>
      </vt:variant>
      <vt:variant>
        <vt:lpwstr>sub_144</vt:lpwstr>
      </vt:variant>
      <vt:variant>
        <vt:i4>3407920</vt:i4>
      </vt:variant>
      <vt:variant>
        <vt:i4>123</vt:i4>
      </vt:variant>
      <vt:variant>
        <vt:i4>0</vt:i4>
      </vt:variant>
      <vt:variant>
        <vt:i4>5</vt:i4>
      </vt:variant>
      <vt:variant>
        <vt:lpwstr>http://mobileonline.garant.ru/document/redirect/12177515/16011</vt:lpwstr>
      </vt:variant>
      <vt:variant>
        <vt:lpwstr/>
      </vt:variant>
      <vt:variant>
        <vt:i4>3407920</vt:i4>
      </vt:variant>
      <vt:variant>
        <vt:i4>120</vt:i4>
      </vt:variant>
      <vt:variant>
        <vt:i4>0</vt:i4>
      </vt:variant>
      <vt:variant>
        <vt:i4>5</vt:i4>
      </vt:variant>
      <vt:variant>
        <vt:lpwstr>http://mobileonline.garant.ru/document/redirect/12177515/16011</vt:lpwstr>
      </vt:variant>
      <vt:variant>
        <vt:lpwstr/>
      </vt:variant>
      <vt:variant>
        <vt:i4>3407920</vt:i4>
      </vt:variant>
      <vt:variant>
        <vt:i4>117</vt:i4>
      </vt:variant>
      <vt:variant>
        <vt:i4>0</vt:i4>
      </vt:variant>
      <vt:variant>
        <vt:i4>5</vt:i4>
      </vt:variant>
      <vt:variant>
        <vt:lpwstr>http://mobileonline.garant.ru/document/redirect/12177515/16011</vt:lpwstr>
      </vt:variant>
      <vt:variant>
        <vt:lpwstr/>
      </vt:variant>
      <vt:variant>
        <vt:i4>3407920</vt:i4>
      </vt:variant>
      <vt:variant>
        <vt:i4>114</vt:i4>
      </vt:variant>
      <vt:variant>
        <vt:i4>0</vt:i4>
      </vt:variant>
      <vt:variant>
        <vt:i4>5</vt:i4>
      </vt:variant>
      <vt:variant>
        <vt:lpwstr>http://mobileonline.garant.ru/document/redirect/12177515/16011</vt:lpwstr>
      </vt:variant>
      <vt:variant>
        <vt:lpwstr/>
      </vt:variant>
      <vt:variant>
        <vt:i4>917516</vt:i4>
      </vt:variant>
      <vt:variant>
        <vt:i4>111</vt:i4>
      </vt:variant>
      <vt:variant>
        <vt:i4>0</vt:i4>
      </vt:variant>
      <vt:variant>
        <vt:i4>5</vt:i4>
      </vt:variant>
      <vt:variant>
        <vt:lpwstr>http://mobileonline.garant.ru/document/redirect/12138258/6020</vt:lpwstr>
      </vt:variant>
      <vt:variant>
        <vt:lpwstr/>
      </vt:variant>
      <vt:variant>
        <vt:i4>1638432</vt:i4>
      </vt:variant>
      <vt:variant>
        <vt:i4>108</vt:i4>
      </vt:variant>
      <vt:variant>
        <vt:i4>0</vt:i4>
      </vt:variant>
      <vt:variant>
        <vt:i4>5</vt:i4>
      </vt:variant>
      <vt:variant>
        <vt:lpwstr/>
      </vt:variant>
      <vt:variant>
        <vt:lpwstr>sub_131</vt:lpwstr>
      </vt:variant>
      <vt:variant>
        <vt:i4>3407920</vt:i4>
      </vt:variant>
      <vt:variant>
        <vt:i4>105</vt:i4>
      </vt:variant>
      <vt:variant>
        <vt:i4>0</vt:i4>
      </vt:variant>
      <vt:variant>
        <vt:i4>5</vt:i4>
      </vt:variant>
      <vt:variant>
        <vt:lpwstr>http://mobileonline.garant.ru/document/redirect/12177515/16011</vt:lpwstr>
      </vt:variant>
      <vt:variant>
        <vt:lpwstr/>
      </vt:variant>
      <vt:variant>
        <vt:i4>3080224</vt:i4>
      </vt:variant>
      <vt:variant>
        <vt:i4>102</vt:i4>
      </vt:variant>
      <vt:variant>
        <vt:i4>0</vt:i4>
      </vt:variant>
      <vt:variant>
        <vt:i4>5</vt:i4>
      </vt:variant>
      <vt:variant>
        <vt:lpwstr>http://mobileonline.garant.ru/document/redirect/6976882/566</vt:lpwstr>
      </vt:variant>
      <vt:variant>
        <vt:lpwstr/>
      </vt:variant>
      <vt:variant>
        <vt:i4>2687011</vt:i4>
      </vt:variant>
      <vt:variant>
        <vt:i4>99</vt:i4>
      </vt:variant>
      <vt:variant>
        <vt:i4>0</vt:i4>
      </vt:variant>
      <vt:variant>
        <vt:i4>5</vt:i4>
      </vt:variant>
      <vt:variant>
        <vt:lpwstr>http://mobileonline.garant.ru/document/redirect/6976882/602</vt:lpwstr>
      </vt:variant>
      <vt:variant>
        <vt:lpwstr/>
      </vt:variant>
      <vt:variant>
        <vt:i4>2949156</vt:i4>
      </vt:variant>
      <vt:variant>
        <vt:i4>96</vt:i4>
      </vt:variant>
      <vt:variant>
        <vt:i4>0</vt:i4>
      </vt:variant>
      <vt:variant>
        <vt:i4>5</vt:i4>
      </vt:variant>
      <vt:variant>
        <vt:lpwstr>http://mobileonline.garant.ru/document/redirect/6976882/141</vt:lpwstr>
      </vt:variant>
      <vt:variant>
        <vt:lpwstr/>
      </vt:variant>
      <vt:variant>
        <vt:i4>3407920</vt:i4>
      </vt:variant>
      <vt:variant>
        <vt:i4>93</vt:i4>
      </vt:variant>
      <vt:variant>
        <vt:i4>0</vt:i4>
      </vt:variant>
      <vt:variant>
        <vt:i4>5</vt:i4>
      </vt:variant>
      <vt:variant>
        <vt:lpwstr>http://mobileonline.garant.ru/document/redirect/12177515/16011</vt:lpwstr>
      </vt:variant>
      <vt:variant>
        <vt:lpwstr/>
      </vt:variant>
      <vt:variant>
        <vt:i4>3407921</vt:i4>
      </vt:variant>
      <vt:variant>
        <vt:i4>90</vt:i4>
      </vt:variant>
      <vt:variant>
        <vt:i4>0</vt:i4>
      </vt:variant>
      <vt:variant>
        <vt:i4>5</vt:i4>
      </vt:variant>
      <vt:variant>
        <vt:lpwstr>http://mobileonline.garant.ru/document/redirect/12177515/160013</vt:lpwstr>
      </vt:variant>
      <vt:variant>
        <vt:lpwstr/>
      </vt:variant>
      <vt:variant>
        <vt:i4>3407921</vt:i4>
      </vt:variant>
      <vt:variant>
        <vt:i4>87</vt:i4>
      </vt:variant>
      <vt:variant>
        <vt:i4>0</vt:i4>
      </vt:variant>
      <vt:variant>
        <vt:i4>5</vt:i4>
      </vt:variant>
      <vt:variant>
        <vt:lpwstr>http://mobileonline.garant.ru/document/redirect/12177515/160013</vt:lpwstr>
      </vt:variant>
      <vt:variant>
        <vt:lpwstr/>
      </vt:variant>
      <vt:variant>
        <vt:i4>3407920</vt:i4>
      </vt:variant>
      <vt:variant>
        <vt:i4>84</vt:i4>
      </vt:variant>
      <vt:variant>
        <vt:i4>0</vt:i4>
      </vt:variant>
      <vt:variant>
        <vt:i4>5</vt:i4>
      </vt:variant>
      <vt:variant>
        <vt:lpwstr>http://mobileonline.garant.ru/document/redirect/12177515/16011</vt:lpwstr>
      </vt:variant>
      <vt:variant>
        <vt:lpwstr/>
      </vt:variant>
      <vt:variant>
        <vt:i4>3407921</vt:i4>
      </vt:variant>
      <vt:variant>
        <vt:i4>81</vt:i4>
      </vt:variant>
      <vt:variant>
        <vt:i4>0</vt:i4>
      </vt:variant>
      <vt:variant>
        <vt:i4>5</vt:i4>
      </vt:variant>
      <vt:variant>
        <vt:lpwstr>http://mobileonline.garant.ru/document/redirect/12177515/160013</vt:lpwstr>
      </vt:variant>
      <vt:variant>
        <vt:lpwstr/>
      </vt:variant>
      <vt:variant>
        <vt:i4>3407921</vt:i4>
      </vt:variant>
      <vt:variant>
        <vt:i4>78</vt:i4>
      </vt:variant>
      <vt:variant>
        <vt:i4>0</vt:i4>
      </vt:variant>
      <vt:variant>
        <vt:i4>5</vt:i4>
      </vt:variant>
      <vt:variant>
        <vt:lpwstr>http://mobileonline.garant.ru/document/redirect/12177515/160013</vt:lpwstr>
      </vt:variant>
      <vt:variant>
        <vt:lpwstr/>
      </vt:variant>
      <vt:variant>
        <vt:i4>262146</vt:i4>
      </vt:variant>
      <vt:variant>
        <vt:i4>75</vt:i4>
      </vt:variant>
      <vt:variant>
        <vt:i4>0</vt:i4>
      </vt:variant>
      <vt:variant>
        <vt:i4>5</vt:i4>
      </vt:variant>
      <vt:variant>
        <vt:lpwstr>http://mobileonline.garant.ru/document/redirect/12177515/1510</vt:lpwstr>
      </vt:variant>
      <vt:variant>
        <vt:lpwstr/>
      </vt:variant>
      <vt:variant>
        <vt:i4>1179685</vt:i4>
      </vt:variant>
      <vt:variant>
        <vt:i4>72</vt:i4>
      </vt:variant>
      <vt:variant>
        <vt:i4>0</vt:i4>
      </vt:variant>
      <vt:variant>
        <vt:i4>5</vt:i4>
      </vt:variant>
      <vt:variant>
        <vt:lpwstr/>
      </vt:variant>
      <vt:variant>
        <vt:lpwstr>sub_48</vt:lpwstr>
      </vt:variant>
      <vt:variant>
        <vt:i4>1179685</vt:i4>
      </vt:variant>
      <vt:variant>
        <vt:i4>69</vt:i4>
      </vt:variant>
      <vt:variant>
        <vt:i4>0</vt:i4>
      </vt:variant>
      <vt:variant>
        <vt:i4>5</vt:i4>
      </vt:variant>
      <vt:variant>
        <vt:lpwstr/>
      </vt:variant>
      <vt:variant>
        <vt:lpwstr>sub_48</vt:lpwstr>
      </vt:variant>
      <vt:variant>
        <vt:i4>2752529</vt:i4>
      </vt:variant>
      <vt:variant>
        <vt:i4>66</vt:i4>
      </vt:variant>
      <vt:variant>
        <vt:i4>0</vt:i4>
      </vt:variant>
      <vt:variant>
        <vt:i4>5</vt:i4>
      </vt:variant>
      <vt:variant>
        <vt:lpwstr/>
      </vt:variant>
      <vt:variant>
        <vt:lpwstr>sub_1010</vt:lpwstr>
      </vt:variant>
      <vt:variant>
        <vt:i4>2031653</vt:i4>
      </vt:variant>
      <vt:variant>
        <vt:i4>63</vt:i4>
      </vt:variant>
      <vt:variant>
        <vt:i4>0</vt:i4>
      </vt:variant>
      <vt:variant>
        <vt:i4>5</vt:i4>
      </vt:variant>
      <vt:variant>
        <vt:lpwstr/>
      </vt:variant>
      <vt:variant>
        <vt:lpwstr>sub_45</vt:lpwstr>
      </vt:variant>
      <vt:variant>
        <vt:i4>2752529</vt:i4>
      </vt:variant>
      <vt:variant>
        <vt:i4>60</vt:i4>
      </vt:variant>
      <vt:variant>
        <vt:i4>0</vt:i4>
      </vt:variant>
      <vt:variant>
        <vt:i4>5</vt:i4>
      </vt:variant>
      <vt:variant>
        <vt:lpwstr/>
      </vt:variant>
      <vt:variant>
        <vt:lpwstr>sub_1010</vt:lpwstr>
      </vt:variant>
      <vt:variant>
        <vt:i4>2949156</vt:i4>
      </vt:variant>
      <vt:variant>
        <vt:i4>57</vt:i4>
      </vt:variant>
      <vt:variant>
        <vt:i4>0</vt:i4>
      </vt:variant>
      <vt:variant>
        <vt:i4>5</vt:i4>
      </vt:variant>
      <vt:variant>
        <vt:lpwstr>http://mobileonline.garant.ru/document/redirect/6976882/141</vt:lpwstr>
      </vt:variant>
      <vt:variant>
        <vt:lpwstr/>
      </vt:variant>
      <vt:variant>
        <vt:i4>1966115</vt:i4>
      </vt:variant>
      <vt:variant>
        <vt:i4>54</vt:i4>
      </vt:variant>
      <vt:variant>
        <vt:i4>0</vt:i4>
      </vt:variant>
      <vt:variant>
        <vt:i4>5</vt:i4>
      </vt:variant>
      <vt:variant>
        <vt:lpwstr/>
      </vt:variant>
      <vt:variant>
        <vt:lpwstr>sub_24</vt:lpwstr>
      </vt:variant>
      <vt:variant>
        <vt:i4>1572898</vt:i4>
      </vt:variant>
      <vt:variant>
        <vt:i4>51</vt:i4>
      </vt:variant>
      <vt:variant>
        <vt:i4>0</vt:i4>
      </vt:variant>
      <vt:variant>
        <vt:i4>5</vt:i4>
      </vt:variant>
      <vt:variant>
        <vt:lpwstr/>
      </vt:variant>
      <vt:variant>
        <vt:lpwstr>sub_32</vt:lpwstr>
      </vt:variant>
      <vt:variant>
        <vt:i4>2752529</vt:i4>
      </vt:variant>
      <vt:variant>
        <vt:i4>48</vt:i4>
      </vt:variant>
      <vt:variant>
        <vt:i4>0</vt:i4>
      </vt:variant>
      <vt:variant>
        <vt:i4>5</vt:i4>
      </vt:variant>
      <vt:variant>
        <vt:lpwstr/>
      </vt:variant>
      <vt:variant>
        <vt:lpwstr>sub_9</vt:lpwstr>
      </vt:variant>
      <vt:variant>
        <vt:i4>2031653</vt:i4>
      </vt:variant>
      <vt:variant>
        <vt:i4>45</vt:i4>
      </vt:variant>
      <vt:variant>
        <vt:i4>0</vt:i4>
      </vt:variant>
      <vt:variant>
        <vt:i4>5</vt:i4>
      </vt:variant>
      <vt:variant>
        <vt:lpwstr/>
      </vt:variant>
      <vt:variant>
        <vt:lpwstr>sub_45</vt:lpwstr>
      </vt:variant>
      <vt:variant>
        <vt:i4>327687</vt:i4>
      </vt:variant>
      <vt:variant>
        <vt:i4>42</vt:i4>
      </vt:variant>
      <vt:variant>
        <vt:i4>0</vt:i4>
      </vt:variant>
      <vt:variant>
        <vt:i4>5</vt:i4>
      </vt:variant>
      <vt:variant>
        <vt:lpwstr>http://mobileonline.garant.ru/document/redirect/12177515/706</vt:lpwstr>
      </vt:variant>
      <vt:variant>
        <vt:lpwstr/>
      </vt:variant>
      <vt:variant>
        <vt:i4>2752529</vt:i4>
      </vt:variant>
      <vt:variant>
        <vt:i4>39</vt:i4>
      </vt:variant>
      <vt:variant>
        <vt:i4>0</vt:i4>
      </vt:variant>
      <vt:variant>
        <vt:i4>5</vt:i4>
      </vt:variant>
      <vt:variant>
        <vt:lpwstr/>
      </vt:variant>
      <vt:variant>
        <vt:lpwstr>sub_1010</vt:lpwstr>
      </vt:variant>
      <vt:variant>
        <vt:i4>3473461</vt:i4>
      </vt:variant>
      <vt:variant>
        <vt:i4>36</vt:i4>
      </vt:variant>
      <vt:variant>
        <vt:i4>0</vt:i4>
      </vt:variant>
      <vt:variant>
        <vt:i4>5</vt:i4>
      </vt:variant>
      <vt:variant>
        <vt:lpwstr>http://mobileonline.garant.ru/document/redirect/36114625/0</vt:lpwstr>
      </vt:variant>
      <vt:variant>
        <vt:lpwstr/>
      </vt:variant>
      <vt:variant>
        <vt:i4>3604532</vt:i4>
      </vt:variant>
      <vt:variant>
        <vt:i4>33</vt:i4>
      </vt:variant>
      <vt:variant>
        <vt:i4>0</vt:i4>
      </vt:variant>
      <vt:variant>
        <vt:i4>5</vt:i4>
      </vt:variant>
      <vt:variant>
        <vt:lpwstr>http://mobileonline.garant.ru/document/redirect/70809036/0</vt:lpwstr>
      </vt:variant>
      <vt:variant>
        <vt:lpwstr/>
      </vt:variant>
      <vt:variant>
        <vt:i4>3407927</vt:i4>
      </vt:variant>
      <vt:variant>
        <vt:i4>30</vt:i4>
      </vt:variant>
      <vt:variant>
        <vt:i4>0</vt:i4>
      </vt:variant>
      <vt:variant>
        <vt:i4>5</vt:i4>
      </vt:variant>
      <vt:variant>
        <vt:lpwstr>http://mobileonline.garant.ru/document/redirect/12177515/0</vt:lpwstr>
      </vt:variant>
      <vt:variant>
        <vt:lpwstr/>
      </vt:variant>
      <vt:variant>
        <vt:i4>851968</vt:i4>
      </vt:variant>
      <vt:variant>
        <vt:i4>27</vt:i4>
      </vt:variant>
      <vt:variant>
        <vt:i4>0</vt:i4>
      </vt:variant>
      <vt:variant>
        <vt:i4>5</vt:i4>
      </vt:variant>
      <vt:variant>
        <vt:lpwstr>http://mobileonline.garant.ru/document/redirect/186367/0</vt:lpwstr>
      </vt:variant>
      <vt:variant>
        <vt:lpwstr/>
      </vt:variant>
      <vt:variant>
        <vt:i4>3342384</vt:i4>
      </vt:variant>
      <vt:variant>
        <vt:i4>24</vt:i4>
      </vt:variant>
      <vt:variant>
        <vt:i4>0</vt:i4>
      </vt:variant>
      <vt:variant>
        <vt:i4>5</vt:i4>
      </vt:variant>
      <vt:variant>
        <vt:lpwstr>http://mobileonline.garant.ru/document/redirect/12138291/0</vt:lpwstr>
      </vt:variant>
      <vt:variant>
        <vt:lpwstr/>
      </vt:variant>
      <vt:variant>
        <vt:i4>3211314</vt:i4>
      </vt:variant>
      <vt:variant>
        <vt:i4>21</vt:i4>
      </vt:variant>
      <vt:variant>
        <vt:i4>0</vt:i4>
      </vt:variant>
      <vt:variant>
        <vt:i4>5</vt:i4>
      </vt:variant>
      <vt:variant>
        <vt:lpwstr>http://mobileonline.garant.ru/document/redirect/10103000/0</vt:lpwstr>
      </vt:variant>
      <vt:variant>
        <vt:lpwstr/>
      </vt:variant>
      <vt:variant>
        <vt:i4>1703968</vt:i4>
      </vt:variant>
      <vt:variant>
        <vt:i4>18</vt:i4>
      </vt:variant>
      <vt:variant>
        <vt:i4>0</vt:i4>
      </vt:variant>
      <vt:variant>
        <vt:i4>5</vt:i4>
      </vt:variant>
      <vt:variant>
        <vt:lpwstr/>
      </vt:variant>
      <vt:variant>
        <vt:lpwstr>sub_100</vt:lpwstr>
      </vt:variant>
      <vt:variant>
        <vt:i4>2752529</vt:i4>
      </vt:variant>
      <vt:variant>
        <vt:i4>15</vt:i4>
      </vt:variant>
      <vt:variant>
        <vt:i4>0</vt:i4>
      </vt:variant>
      <vt:variant>
        <vt:i4>5</vt:i4>
      </vt:variant>
      <vt:variant>
        <vt:lpwstr/>
      </vt:variant>
      <vt:variant>
        <vt:lpwstr>sub_0</vt:lpwstr>
      </vt:variant>
      <vt:variant>
        <vt:i4>2687010</vt:i4>
      </vt:variant>
      <vt:variant>
        <vt:i4>12</vt:i4>
      </vt:variant>
      <vt:variant>
        <vt:i4>0</vt:i4>
      </vt:variant>
      <vt:variant>
        <vt:i4>5</vt:i4>
      </vt:variant>
      <vt:variant>
        <vt:lpwstr>http://mobileonline.garant.ru/document/redirect/6976882/70</vt:lpwstr>
      </vt:variant>
      <vt:variant>
        <vt:lpwstr/>
      </vt:variant>
      <vt:variant>
        <vt:i4>4128822</vt:i4>
      </vt:variant>
      <vt:variant>
        <vt:i4>9</vt:i4>
      </vt:variant>
      <vt:variant>
        <vt:i4>0</vt:i4>
      </vt:variant>
      <vt:variant>
        <vt:i4>5</vt:i4>
      </vt:variant>
      <vt:variant>
        <vt:lpwstr>http://mobileonline.garant.ru/document/redirect/46196849/0</vt:lpwstr>
      </vt:variant>
      <vt:variant>
        <vt:lpwstr/>
      </vt:variant>
      <vt:variant>
        <vt:i4>2752528</vt:i4>
      </vt:variant>
      <vt:variant>
        <vt:i4>6</vt:i4>
      </vt:variant>
      <vt:variant>
        <vt:i4>0</vt:i4>
      </vt:variant>
      <vt:variant>
        <vt:i4>5</vt:i4>
      </vt:variant>
      <vt:variant>
        <vt:lpwstr/>
      </vt:variant>
      <vt:variant>
        <vt:lpwstr>sub_1000</vt:lpwstr>
      </vt:variant>
      <vt:variant>
        <vt:i4>3407927</vt:i4>
      </vt:variant>
      <vt:variant>
        <vt:i4>3</vt:i4>
      </vt:variant>
      <vt:variant>
        <vt:i4>0</vt:i4>
      </vt:variant>
      <vt:variant>
        <vt:i4>5</vt:i4>
      </vt:variant>
      <vt:variant>
        <vt:lpwstr>http://mobileonline.garant.ru/document/redirect/12177515/0</vt:lpwstr>
      </vt:variant>
      <vt:variant>
        <vt:lpwstr/>
      </vt:variant>
      <vt:variant>
        <vt:i4>851968</vt:i4>
      </vt:variant>
      <vt:variant>
        <vt:i4>0</vt:i4>
      </vt:variant>
      <vt:variant>
        <vt:i4>0</vt:i4>
      </vt:variant>
      <vt:variant>
        <vt:i4>5</vt:i4>
      </vt:variant>
      <vt:variant>
        <vt:lpwstr>http://mobileonline.garant.ru/document/redirect/186367/0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Документ экспортирован из системы ГАРАНТ</dc:description>
  <cp:lastModifiedBy>1</cp:lastModifiedBy>
  <cp:revision>13</cp:revision>
  <cp:lastPrinted>2020-04-28T05:15:00Z</cp:lastPrinted>
  <dcterms:created xsi:type="dcterms:W3CDTF">2019-11-21T09:17:00Z</dcterms:created>
  <dcterms:modified xsi:type="dcterms:W3CDTF">2020-04-28T06:08:00Z</dcterms:modified>
</cp:coreProperties>
</file>